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13" w:rsidRDefault="000E0F13" w:rsidP="00232D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232D8A">
        <w:rPr>
          <w:sz w:val="28"/>
          <w:szCs w:val="28"/>
        </w:rPr>
        <w:t xml:space="preserve"> </w:t>
      </w:r>
    </w:p>
    <w:p w:rsidR="00232D8A" w:rsidRDefault="00232D8A" w:rsidP="00232D8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9 г. Нижний Ломов</w:t>
      </w:r>
    </w:p>
    <w:p w:rsidR="00232D8A" w:rsidRDefault="00232D8A" w:rsidP="00232D8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0"/>
        <w:gridCol w:w="3996"/>
      </w:tblGrid>
      <w:tr w:rsidR="00232D8A" w:rsidTr="00232D8A">
        <w:tc>
          <w:tcPr>
            <w:tcW w:w="6629" w:type="dxa"/>
          </w:tcPr>
          <w:p w:rsidR="00232D8A" w:rsidRDefault="00232D8A" w:rsidP="00232D8A">
            <w:pPr>
              <w:jc w:val="center"/>
              <w:rPr>
                <w:bCs/>
              </w:rPr>
            </w:pPr>
          </w:p>
        </w:tc>
        <w:tc>
          <w:tcPr>
            <w:tcW w:w="4053" w:type="dxa"/>
          </w:tcPr>
          <w:p w:rsidR="00232D8A" w:rsidRDefault="00232D8A" w:rsidP="00232D8A">
            <w:pPr>
              <w:rPr>
                <w:bCs/>
              </w:rPr>
            </w:pPr>
            <w:r>
              <w:rPr>
                <w:bCs/>
              </w:rPr>
              <w:t>УТВЕРЖДАЮ</w:t>
            </w:r>
          </w:p>
          <w:p w:rsidR="00232D8A" w:rsidRDefault="00232D8A" w:rsidP="00232D8A">
            <w:pPr>
              <w:rPr>
                <w:bCs/>
              </w:rPr>
            </w:pPr>
            <w:r>
              <w:rPr>
                <w:bCs/>
              </w:rPr>
              <w:t xml:space="preserve">Заведующий МБДОУ </w:t>
            </w:r>
          </w:p>
          <w:p w:rsidR="00232D8A" w:rsidRDefault="00232D8A" w:rsidP="00232D8A">
            <w:pPr>
              <w:rPr>
                <w:bCs/>
              </w:rPr>
            </w:pPr>
            <w:r>
              <w:rPr>
                <w:bCs/>
              </w:rPr>
              <w:t>детским садом № 9</w:t>
            </w:r>
          </w:p>
          <w:p w:rsidR="00232D8A" w:rsidRDefault="00232D8A" w:rsidP="00232D8A">
            <w:pPr>
              <w:rPr>
                <w:bCs/>
              </w:rPr>
            </w:pPr>
            <w:r>
              <w:rPr>
                <w:bCs/>
              </w:rPr>
              <w:t xml:space="preserve"> г. Нижний Ломов</w:t>
            </w:r>
          </w:p>
          <w:p w:rsidR="00232D8A" w:rsidRDefault="00232D8A" w:rsidP="00232D8A">
            <w:pPr>
              <w:rPr>
                <w:bCs/>
              </w:rPr>
            </w:pPr>
            <w:r>
              <w:rPr>
                <w:bCs/>
              </w:rPr>
              <w:t>_______ Л.К. Артамонова</w:t>
            </w:r>
          </w:p>
          <w:p w:rsidR="00232D8A" w:rsidRDefault="00232D8A" w:rsidP="00232D8A">
            <w:pPr>
              <w:rPr>
                <w:bCs/>
              </w:rPr>
            </w:pPr>
          </w:p>
          <w:p w:rsidR="00232D8A" w:rsidRDefault="00232D8A" w:rsidP="00232D8A">
            <w:pPr>
              <w:rPr>
                <w:bCs/>
              </w:rPr>
            </w:pPr>
          </w:p>
        </w:tc>
      </w:tr>
    </w:tbl>
    <w:p w:rsidR="00232D8A" w:rsidRPr="0040204C" w:rsidRDefault="00232D8A" w:rsidP="00232D8A">
      <w:pPr>
        <w:jc w:val="center"/>
        <w:rPr>
          <w:bCs/>
        </w:rPr>
      </w:pPr>
    </w:p>
    <w:p w:rsidR="000E0F13" w:rsidRPr="0040204C" w:rsidRDefault="000E0F13" w:rsidP="008E00D6">
      <w:pPr>
        <w:ind w:right="1222"/>
        <w:jc w:val="center"/>
        <w:rPr>
          <w:b/>
          <w:bCs/>
        </w:rPr>
      </w:pPr>
    </w:p>
    <w:p w:rsidR="000E0F13" w:rsidRPr="0040204C" w:rsidRDefault="000E0F13" w:rsidP="008E00D6">
      <w:pPr>
        <w:ind w:right="1222"/>
        <w:jc w:val="center"/>
        <w:rPr>
          <w:b/>
          <w:bCs/>
        </w:rPr>
      </w:pPr>
    </w:p>
    <w:p w:rsidR="000E0F13" w:rsidRDefault="000E0F13" w:rsidP="008E00D6">
      <w:pPr>
        <w:jc w:val="center"/>
        <w:rPr>
          <w:color w:val="000000"/>
          <w:sz w:val="48"/>
          <w:szCs w:val="48"/>
        </w:rPr>
      </w:pPr>
      <w:r w:rsidRPr="0040204C">
        <w:rPr>
          <w:color w:val="000000"/>
          <w:sz w:val="48"/>
          <w:szCs w:val="48"/>
        </w:rPr>
        <w:t xml:space="preserve">Проект </w:t>
      </w:r>
    </w:p>
    <w:p w:rsidR="000E0F13" w:rsidRDefault="000E0F13" w:rsidP="008E00D6">
      <w:pPr>
        <w:jc w:val="center"/>
        <w:rPr>
          <w:color w:val="000000"/>
          <w:sz w:val="48"/>
          <w:szCs w:val="48"/>
        </w:rPr>
      </w:pPr>
    </w:p>
    <w:p w:rsidR="000E0F13" w:rsidRDefault="000E0F13" w:rsidP="008E00D6">
      <w:pPr>
        <w:jc w:val="center"/>
        <w:rPr>
          <w:color w:val="000000"/>
          <w:sz w:val="48"/>
          <w:szCs w:val="48"/>
          <w:u w:val="single"/>
        </w:rPr>
      </w:pPr>
      <w:r>
        <w:rPr>
          <w:color w:val="000000"/>
          <w:sz w:val="48"/>
          <w:szCs w:val="48"/>
          <w:u w:val="single"/>
        </w:rPr>
        <w:t>«Элементарная математика в детском саду»</w:t>
      </w:r>
    </w:p>
    <w:p w:rsidR="00232D8A" w:rsidRDefault="00232D8A" w:rsidP="008E00D6">
      <w:pPr>
        <w:jc w:val="center"/>
        <w:rPr>
          <w:color w:val="000000"/>
          <w:sz w:val="48"/>
          <w:szCs w:val="4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1"/>
        <w:gridCol w:w="4275"/>
      </w:tblGrid>
      <w:tr w:rsidR="00232D8A" w:rsidTr="00232D8A">
        <w:tc>
          <w:tcPr>
            <w:tcW w:w="6345" w:type="dxa"/>
          </w:tcPr>
          <w:p w:rsidR="00232D8A" w:rsidRDefault="00232D8A" w:rsidP="008E00D6">
            <w:pPr>
              <w:jc w:val="center"/>
              <w:rPr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4337" w:type="dxa"/>
          </w:tcPr>
          <w:p w:rsidR="00232D8A" w:rsidRPr="00232D8A" w:rsidRDefault="00232D8A" w:rsidP="00232D8A">
            <w:pPr>
              <w:rPr>
                <w:color w:val="000000"/>
                <w:sz w:val="28"/>
                <w:szCs w:val="28"/>
              </w:rPr>
            </w:pPr>
            <w:r w:rsidRPr="00232D8A">
              <w:rPr>
                <w:color w:val="000000"/>
                <w:sz w:val="28"/>
                <w:szCs w:val="28"/>
              </w:rPr>
              <w:t>Руководитель</w:t>
            </w:r>
          </w:p>
          <w:p w:rsidR="00232D8A" w:rsidRPr="00232D8A" w:rsidRDefault="005A322B" w:rsidP="00232D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32D8A" w:rsidRPr="00232D8A">
              <w:rPr>
                <w:color w:val="000000"/>
                <w:sz w:val="28"/>
                <w:szCs w:val="28"/>
              </w:rPr>
              <w:t xml:space="preserve">роектного офиса </w:t>
            </w:r>
          </w:p>
          <w:p w:rsidR="00232D8A" w:rsidRDefault="00232D8A" w:rsidP="00232D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Шадрина О.П,, старший метод</w:t>
            </w:r>
            <w:r w:rsidRPr="00232D8A">
              <w:rPr>
                <w:color w:val="000000"/>
                <w:sz w:val="28"/>
                <w:szCs w:val="28"/>
              </w:rPr>
              <w:t xml:space="preserve">ист МБДОУ детского сада № 9 </w:t>
            </w:r>
          </w:p>
          <w:p w:rsidR="00232D8A" w:rsidRDefault="00232D8A" w:rsidP="00232D8A">
            <w:pPr>
              <w:rPr>
                <w:color w:val="000000"/>
                <w:sz w:val="48"/>
                <w:szCs w:val="48"/>
                <w:u w:val="single"/>
              </w:rPr>
            </w:pPr>
            <w:r w:rsidRPr="00232D8A">
              <w:rPr>
                <w:color w:val="000000"/>
                <w:sz w:val="28"/>
                <w:szCs w:val="28"/>
              </w:rPr>
              <w:t>г. Нижний Ломов</w:t>
            </w:r>
          </w:p>
        </w:tc>
      </w:tr>
    </w:tbl>
    <w:p w:rsidR="00232D8A" w:rsidRDefault="00232D8A" w:rsidP="008E00D6">
      <w:pPr>
        <w:jc w:val="center"/>
        <w:rPr>
          <w:color w:val="000000"/>
          <w:sz w:val="48"/>
          <w:szCs w:val="48"/>
          <w:u w:val="single"/>
        </w:rPr>
      </w:pPr>
    </w:p>
    <w:p w:rsidR="000E0F13" w:rsidRDefault="000E0F13" w:rsidP="00232D8A">
      <w:pPr>
        <w:rPr>
          <w:bCs/>
          <w:sz w:val="28"/>
          <w:szCs w:val="28"/>
        </w:rPr>
      </w:pPr>
    </w:p>
    <w:p w:rsidR="000E0F13" w:rsidRDefault="000E0F13" w:rsidP="00D363BF">
      <w:pPr>
        <w:tabs>
          <w:tab w:val="left" w:pos="3120"/>
          <w:tab w:val="left" w:pos="3705"/>
        </w:tabs>
        <w:ind w:right="122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B2AB8">
        <w:rPr>
          <w:bCs/>
          <w:noProof/>
          <w:sz w:val="28"/>
          <w:szCs w:val="28"/>
        </w:rPr>
        <w:drawing>
          <wp:inline distT="0" distB="0" distL="0" distR="0">
            <wp:extent cx="3714750" cy="258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ab/>
      </w:r>
    </w:p>
    <w:p w:rsidR="000E0F13" w:rsidRDefault="000E0F13" w:rsidP="008E00D6">
      <w:pPr>
        <w:tabs>
          <w:tab w:val="left" w:pos="3705"/>
        </w:tabs>
        <w:ind w:right="1222"/>
        <w:jc w:val="center"/>
        <w:rPr>
          <w:bCs/>
          <w:sz w:val="28"/>
          <w:szCs w:val="28"/>
        </w:rPr>
      </w:pPr>
    </w:p>
    <w:p w:rsidR="000E0F13" w:rsidRDefault="000E0F13" w:rsidP="008E00D6">
      <w:pPr>
        <w:tabs>
          <w:tab w:val="left" w:pos="3705"/>
        </w:tabs>
        <w:ind w:right="1222"/>
        <w:jc w:val="center"/>
        <w:rPr>
          <w:bCs/>
          <w:sz w:val="28"/>
          <w:szCs w:val="28"/>
        </w:rPr>
      </w:pPr>
    </w:p>
    <w:p w:rsidR="000E0F13" w:rsidRDefault="000E0F13" w:rsidP="008E00D6">
      <w:pPr>
        <w:tabs>
          <w:tab w:val="left" w:pos="3705"/>
        </w:tabs>
        <w:ind w:right="1222"/>
        <w:jc w:val="center"/>
        <w:rPr>
          <w:bCs/>
          <w:sz w:val="28"/>
          <w:szCs w:val="28"/>
        </w:rPr>
      </w:pPr>
    </w:p>
    <w:p w:rsidR="000E0F13" w:rsidRDefault="000E0F13" w:rsidP="008E00D6">
      <w:pPr>
        <w:tabs>
          <w:tab w:val="left" w:pos="3705"/>
        </w:tabs>
        <w:ind w:right="1222"/>
        <w:jc w:val="center"/>
        <w:rPr>
          <w:bCs/>
          <w:sz w:val="28"/>
          <w:szCs w:val="28"/>
        </w:rPr>
      </w:pPr>
    </w:p>
    <w:p w:rsidR="000E0F13" w:rsidRDefault="000E0F13" w:rsidP="008E00D6">
      <w:pPr>
        <w:tabs>
          <w:tab w:val="left" w:pos="3705"/>
        </w:tabs>
        <w:ind w:right="1222"/>
        <w:jc w:val="center"/>
        <w:rPr>
          <w:bCs/>
          <w:sz w:val="28"/>
          <w:szCs w:val="28"/>
        </w:rPr>
      </w:pPr>
    </w:p>
    <w:p w:rsidR="000E0F13" w:rsidRDefault="000E0F13" w:rsidP="00175085">
      <w:pPr>
        <w:rPr>
          <w:b/>
          <w:sz w:val="28"/>
          <w:szCs w:val="28"/>
        </w:rPr>
      </w:pPr>
    </w:p>
    <w:p w:rsidR="00232D8A" w:rsidRDefault="00232D8A" w:rsidP="00232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Нижний Ломов, 2019 г.</w:t>
      </w:r>
    </w:p>
    <w:p w:rsidR="000E0F13" w:rsidRPr="00232D8A" w:rsidRDefault="000E0F13" w:rsidP="00D363BF">
      <w:pPr>
        <w:tabs>
          <w:tab w:val="left" w:pos="144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0"/>
        <w:gridCol w:w="8086"/>
      </w:tblGrid>
      <w:tr w:rsidR="000E0F13" w:rsidTr="00D73917">
        <w:tc>
          <w:tcPr>
            <w:tcW w:w="10682" w:type="dxa"/>
            <w:gridSpan w:val="2"/>
          </w:tcPr>
          <w:p w:rsidR="000E0F13" w:rsidRPr="00D73917" w:rsidRDefault="000E0F13" w:rsidP="006C65CF">
            <w:pPr>
              <w:rPr>
                <w:sz w:val="32"/>
                <w:szCs w:val="32"/>
              </w:rPr>
            </w:pPr>
            <w:r w:rsidRPr="00D73917">
              <w:rPr>
                <w:b/>
                <w:sz w:val="28"/>
                <w:szCs w:val="28"/>
              </w:rPr>
              <w:lastRenderedPageBreak/>
              <w:t xml:space="preserve">  </w:t>
            </w:r>
            <w:r w:rsidRPr="00D73917">
              <w:rPr>
                <w:sz w:val="32"/>
                <w:szCs w:val="32"/>
              </w:rPr>
              <w:t>Раздел1      Информационная карта проекта</w:t>
            </w:r>
          </w:p>
        </w:tc>
      </w:tr>
      <w:tr w:rsidR="000E0F13" w:rsidTr="00D73917">
        <w:tc>
          <w:tcPr>
            <w:tcW w:w="2376" w:type="dxa"/>
          </w:tcPr>
          <w:p w:rsidR="000E0F13" w:rsidRPr="00D73917" w:rsidRDefault="000E0F13" w:rsidP="006C65CF">
            <w:pPr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1. 1. Наименование проекта</w:t>
            </w:r>
          </w:p>
        </w:tc>
        <w:tc>
          <w:tcPr>
            <w:tcW w:w="8306" w:type="dxa"/>
          </w:tcPr>
          <w:p w:rsidR="000E0F13" w:rsidRPr="00D73917" w:rsidRDefault="000E0F13" w:rsidP="003F76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73917">
              <w:rPr>
                <w:sz w:val="28"/>
                <w:szCs w:val="28"/>
              </w:rPr>
              <w:t>Элементарная математика в детском саду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0E0F13" w:rsidTr="00D73917">
        <w:tc>
          <w:tcPr>
            <w:tcW w:w="2376" w:type="dxa"/>
          </w:tcPr>
          <w:p w:rsidR="000E0F13" w:rsidRPr="003F7688" w:rsidRDefault="000E0F13" w:rsidP="00175085">
            <w:pPr>
              <w:rPr>
                <w:b/>
                <w:sz w:val="28"/>
                <w:szCs w:val="28"/>
              </w:rPr>
            </w:pPr>
            <w:r w:rsidRPr="00D73917">
              <w:rPr>
                <w:bCs/>
                <w:sz w:val="28"/>
                <w:szCs w:val="28"/>
              </w:rPr>
              <w:t xml:space="preserve">1.2. </w:t>
            </w:r>
            <w:r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8306" w:type="dxa"/>
          </w:tcPr>
          <w:p w:rsidR="000E0F13" w:rsidRPr="00D73917" w:rsidRDefault="000E0F13" w:rsidP="005A32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 </w:t>
            </w:r>
            <w:r w:rsidR="00232D8A">
              <w:rPr>
                <w:sz w:val="28"/>
                <w:szCs w:val="28"/>
              </w:rPr>
              <w:t>детский сад № 9 г. Нижний Л</w:t>
            </w:r>
            <w:r w:rsidR="005A322B">
              <w:rPr>
                <w:sz w:val="28"/>
                <w:szCs w:val="28"/>
              </w:rPr>
              <w:t>о</w:t>
            </w:r>
            <w:r w:rsidR="00232D8A">
              <w:rPr>
                <w:sz w:val="28"/>
                <w:szCs w:val="28"/>
              </w:rPr>
              <w:t>мов</w:t>
            </w:r>
          </w:p>
        </w:tc>
      </w:tr>
      <w:tr w:rsidR="000E0F13" w:rsidTr="00D73917">
        <w:tc>
          <w:tcPr>
            <w:tcW w:w="2376" w:type="dxa"/>
          </w:tcPr>
          <w:p w:rsidR="000E0F13" w:rsidRPr="00D73917" w:rsidRDefault="000E0F13" w:rsidP="00175085">
            <w:pPr>
              <w:rPr>
                <w:b/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1.3. </w:t>
            </w:r>
            <w:r w:rsidRPr="00D73917">
              <w:rPr>
                <w:bCs/>
                <w:sz w:val="28"/>
                <w:szCs w:val="28"/>
              </w:rPr>
              <w:t>Руководитель проекта, исполнители (члены  муниципального  проектного офиса)</w:t>
            </w:r>
          </w:p>
        </w:tc>
        <w:tc>
          <w:tcPr>
            <w:tcW w:w="8306" w:type="dxa"/>
          </w:tcPr>
          <w:p w:rsidR="000E0F13" w:rsidRDefault="000E0F13" w:rsidP="003F768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Руководитель проектного офиса:</w:t>
            </w:r>
          </w:p>
          <w:p w:rsidR="005A322B" w:rsidRDefault="005A322B" w:rsidP="003F76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Шадрина О.П,, старший метод</w:t>
            </w:r>
            <w:r w:rsidRPr="00232D8A">
              <w:rPr>
                <w:color w:val="000000"/>
                <w:sz w:val="28"/>
                <w:szCs w:val="28"/>
              </w:rPr>
              <w:t xml:space="preserve">ист </w:t>
            </w:r>
          </w:p>
          <w:p w:rsidR="000E0F13" w:rsidRDefault="005A322B" w:rsidP="003F7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0E0F13" w:rsidRDefault="000E0F13" w:rsidP="003F768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Исполнители:</w:t>
            </w:r>
          </w:p>
          <w:p w:rsidR="000E0F13" w:rsidRPr="00D73917" w:rsidRDefault="005A322B" w:rsidP="005A32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воспитатели, в</w:t>
            </w:r>
            <w:r w:rsidR="000E0F13">
              <w:rPr>
                <w:sz w:val="28"/>
                <w:szCs w:val="28"/>
              </w:rPr>
              <w:t>оспитатели групп, дети, родители</w:t>
            </w:r>
          </w:p>
        </w:tc>
      </w:tr>
      <w:tr w:rsidR="000E0F13" w:rsidTr="00D73917">
        <w:tc>
          <w:tcPr>
            <w:tcW w:w="2376" w:type="dxa"/>
          </w:tcPr>
          <w:p w:rsidR="000E0F13" w:rsidRPr="00D73917" w:rsidRDefault="000E0F13" w:rsidP="00175085">
            <w:pPr>
              <w:rPr>
                <w:b/>
                <w:sz w:val="28"/>
                <w:szCs w:val="28"/>
              </w:rPr>
            </w:pPr>
            <w:r w:rsidRPr="00D73917">
              <w:rPr>
                <w:bCs/>
                <w:sz w:val="28"/>
                <w:szCs w:val="28"/>
              </w:rPr>
              <w:t>.4. Сроки и этапы реализации проекта</w:t>
            </w:r>
          </w:p>
        </w:tc>
        <w:tc>
          <w:tcPr>
            <w:tcW w:w="8306" w:type="dxa"/>
          </w:tcPr>
          <w:p w:rsidR="000E0F13" w:rsidRPr="00D73917" w:rsidRDefault="000E0F13" w:rsidP="003F7688">
            <w:pPr>
              <w:rPr>
                <w:b/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  январь  2019 – декабрь 2020 гг.</w:t>
            </w:r>
          </w:p>
        </w:tc>
      </w:tr>
      <w:tr w:rsidR="000E0F13" w:rsidTr="00D73917">
        <w:tc>
          <w:tcPr>
            <w:tcW w:w="2376" w:type="dxa"/>
          </w:tcPr>
          <w:p w:rsidR="000E0F13" w:rsidRPr="00D73917" w:rsidRDefault="000E0F13" w:rsidP="00175085">
            <w:pPr>
              <w:rPr>
                <w:b/>
                <w:sz w:val="28"/>
                <w:szCs w:val="28"/>
              </w:rPr>
            </w:pPr>
          </w:p>
        </w:tc>
        <w:tc>
          <w:tcPr>
            <w:tcW w:w="8306" w:type="dxa"/>
          </w:tcPr>
          <w:p w:rsidR="000E0F13" w:rsidRPr="00D73917" w:rsidRDefault="000E0F13" w:rsidP="00175085">
            <w:pPr>
              <w:rPr>
                <w:b/>
                <w:sz w:val="28"/>
                <w:szCs w:val="28"/>
              </w:rPr>
            </w:pPr>
            <w:r w:rsidRPr="00D73917">
              <w:rPr>
                <w:b/>
                <w:bCs/>
                <w:sz w:val="28"/>
                <w:szCs w:val="28"/>
              </w:rPr>
              <w:t>Раздел 2. ОПИСАНИЕ ПРОЕКТА</w:t>
            </w:r>
          </w:p>
        </w:tc>
      </w:tr>
      <w:tr w:rsidR="000E0F13" w:rsidTr="00D73917">
        <w:tc>
          <w:tcPr>
            <w:tcW w:w="2376" w:type="dxa"/>
          </w:tcPr>
          <w:p w:rsidR="000E0F13" w:rsidRPr="00D73917" w:rsidRDefault="000E0F13" w:rsidP="00175085">
            <w:pPr>
              <w:rPr>
                <w:b/>
                <w:sz w:val="28"/>
                <w:szCs w:val="28"/>
              </w:rPr>
            </w:pPr>
            <w:r w:rsidRPr="00D73917">
              <w:rPr>
                <w:sz w:val="28"/>
                <w:szCs w:val="28"/>
                <w:lang w:eastAsia="en-US"/>
              </w:rPr>
              <w:t>2.1. Основания для инициации проекта</w:t>
            </w:r>
          </w:p>
        </w:tc>
        <w:tc>
          <w:tcPr>
            <w:tcW w:w="8306" w:type="dxa"/>
          </w:tcPr>
          <w:p w:rsidR="000E0F13" w:rsidRPr="00D73917" w:rsidRDefault="000E0F13" w:rsidP="006C65CF">
            <w:pPr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- Федеральный закон  от 29.12.2012 № 273-ФЗ «Об образовании в Российской Федерации» (с последующими изменениями); </w:t>
            </w:r>
          </w:p>
          <w:p w:rsidR="000E0F13" w:rsidRPr="00D73917" w:rsidRDefault="000E0F13" w:rsidP="006C65CF">
            <w:pPr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-</w:t>
            </w:r>
            <w:r w:rsidRPr="00D73917">
              <w:rPr>
                <w:color w:val="993300"/>
                <w:sz w:val="28"/>
                <w:szCs w:val="28"/>
              </w:rPr>
              <w:t xml:space="preserve"> </w:t>
            </w:r>
            <w:r w:rsidRPr="00D73917">
              <w:rPr>
                <w:sz w:val="28"/>
                <w:szCs w:val="28"/>
              </w:rPr>
              <w:t xml:space="preserve">Приказ Министерства образования и науки Российской Федерации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73917">
                <w:rPr>
                  <w:sz w:val="28"/>
                  <w:szCs w:val="28"/>
                </w:rPr>
                <w:t>2013 г</w:t>
              </w:r>
            </w:smartTag>
            <w:r w:rsidRPr="00D73917">
              <w:rPr>
                <w:sz w:val="28"/>
                <w:szCs w:val="28"/>
              </w:rPr>
              <w:t xml:space="preserve">. № 1155 «Об утверждении федерального  государственного образовательного стандарта дошкольного образования»; </w:t>
            </w:r>
          </w:p>
          <w:p w:rsidR="000E0F13" w:rsidRPr="00D73917" w:rsidRDefault="000E0F13" w:rsidP="006C65CF">
            <w:pPr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- 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последующими изменениями);</w:t>
            </w:r>
          </w:p>
          <w:p w:rsidR="000E0F13" w:rsidRPr="00D73917" w:rsidRDefault="000E0F13" w:rsidP="006C65CF">
            <w:pPr>
              <w:rPr>
                <w:b/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- Распоряжение Правительства Российской Федерации от 24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73917">
                <w:rPr>
                  <w:sz w:val="28"/>
                  <w:szCs w:val="28"/>
                </w:rPr>
                <w:t>2013 г</w:t>
              </w:r>
            </w:smartTag>
            <w:r w:rsidRPr="00D73917">
              <w:rPr>
                <w:sz w:val="28"/>
                <w:szCs w:val="28"/>
              </w:rPr>
              <w:t>. № 2506-р «Концепция развития математического образования в Российской Федерации»</w:t>
            </w:r>
          </w:p>
        </w:tc>
      </w:tr>
      <w:tr w:rsidR="000E0F13" w:rsidTr="00D73917">
        <w:tc>
          <w:tcPr>
            <w:tcW w:w="2376" w:type="dxa"/>
          </w:tcPr>
          <w:p w:rsidR="000E0F13" w:rsidRPr="00D73917" w:rsidRDefault="000E0F13" w:rsidP="00175085">
            <w:pPr>
              <w:rPr>
                <w:b/>
                <w:sz w:val="28"/>
                <w:szCs w:val="28"/>
              </w:rPr>
            </w:pPr>
            <w:r w:rsidRPr="00D73917">
              <w:rPr>
                <w:bCs/>
                <w:sz w:val="28"/>
                <w:szCs w:val="28"/>
              </w:rPr>
              <w:t>2.2. Актуальность</w:t>
            </w:r>
          </w:p>
        </w:tc>
        <w:tc>
          <w:tcPr>
            <w:tcW w:w="8306" w:type="dxa"/>
          </w:tcPr>
          <w:p w:rsidR="000E0F13" w:rsidRPr="00D73917" w:rsidRDefault="000E0F13" w:rsidP="00D73917">
            <w:pPr>
              <w:ind w:firstLine="567"/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Математика занимает особое место в науке, культуре и общественной жизни, являясь одной из важнейших составляющих научно-технического прогресса. Качественное математическое образование необходимо каждому для его успешной жизни в современном обществе. </w:t>
            </w:r>
          </w:p>
          <w:p w:rsidR="000E0F13" w:rsidRPr="00D73917" w:rsidRDefault="000E0F13" w:rsidP="00D73917">
            <w:pPr>
              <w:ind w:firstLine="567"/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Интерес к математике </w:t>
            </w:r>
            <w:r>
              <w:rPr>
                <w:sz w:val="28"/>
                <w:szCs w:val="28"/>
              </w:rPr>
              <w:t xml:space="preserve">важно сформировать у воспитанников </w:t>
            </w:r>
            <w:r w:rsidRPr="00D73917">
              <w:rPr>
                <w:sz w:val="28"/>
                <w:szCs w:val="28"/>
              </w:rPr>
              <w:t>, начиная уже с дошкольного возраста.</w:t>
            </w:r>
          </w:p>
          <w:p w:rsidR="000E0F13" w:rsidRPr="00D73917" w:rsidRDefault="000E0F13" w:rsidP="00D73917">
            <w:pPr>
              <w:ind w:firstLine="567"/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У дошкольников формируются элементарные математические представления, развивается логическое мышление, память, внимание, расширяются представления об окружающем мире.</w:t>
            </w:r>
          </w:p>
          <w:p w:rsidR="000E0F13" w:rsidRPr="00D73917" w:rsidRDefault="000E0F13" w:rsidP="00D73917">
            <w:pPr>
              <w:ind w:firstLine="567"/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Вместе с тем, в организации математического образования детей в дошкольных образовательных организациях наблюдаются серьёзные проблемы: </w:t>
            </w:r>
          </w:p>
          <w:p w:rsidR="000E0F13" w:rsidRPr="00D73917" w:rsidRDefault="000E0F13" w:rsidP="00D73917">
            <w:pPr>
              <w:ind w:firstLine="567"/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- отсутствие парциальных образовательных программ, обеспечивающих непрерывную образовательную деятельность по </w:t>
            </w:r>
            <w:r w:rsidRPr="00D73917">
              <w:rPr>
                <w:sz w:val="28"/>
                <w:szCs w:val="28"/>
              </w:rPr>
              <w:lastRenderedPageBreak/>
              <w:t>формированию элементарных математических представлений дошкольников, в которых были бы разработаны не только занятия по элементарной математике, но была бы представлена система работы с детьми в течение всего дня, включая разные режимные моменты и, главное, условия для самостоятельной деятельности детей в области элементарной математики;</w:t>
            </w:r>
          </w:p>
          <w:p w:rsidR="000E0F13" w:rsidRPr="00D73917" w:rsidRDefault="000E0F13" w:rsidP="00D73917">
            <w:pPr>
              <w:ind w:firstLine="567"/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- в дошкольных образовательных организациях недостаточно наглядного материала для формирования элементарных математических представлений дошкольников; </w:t>
            </w:r>
          </w:p>
          <w:p w:rsidR="000E0F13" w:rsidRPr="00D73917" w:rsidRDefault="000E0F13" w:rsidP="00D73917">
            <w:pPr>
              <w:ind w:firstLine="567"/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- педагогические работники, большая часть которых не имеет профильного образования, не владеют знаниями о возрастных особенностях развития элементарных математических представлений дошкольников и знаниями о методике формирования элементарных математических представлений детей.</w:t>
            </w:r>
          </w:p>
          <w:p w:rsidR="000E0F13" w:rsidRPr="00D73917" w:rsidRDefault="000E0F13" w:rsidP="00D73917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В «Концепции развития математического образования в Российской Федерации» определено направление её реализации  в дошкольным образовании: </w:t>
            </w:r>
            <w:r w:rsidRPr="00D73917">
              <w:rPr>
                <w:i/>
                <w:sz w:val="28"/>
                <w:szCs w:val="28"/>
              </w:rPr>
              <w:t>«…Система учебных программ математического образования в дошкольном и начальном образовании при участи семьи должна обеспечивать:</w:t>
            </w:r>
          </w:p>
          <w:p w:rsidR="000E0F13" w:rsidRPr="00D73917" w:rsidRDefault="000E0F13" w:rsidP="006C65CF">
            <w:pPr>
              <w:rPr>
                <w:b/>
                <w:sz w:val="28"/>
                <w:szCs w:val="28"/>
              </w:rPr>
            </w:pPr>
            <w:r w:rsidRPr="00D73917">
              <w:rPr>
                <w:i/>
                <w:sz w:val="28"/>
                <w:szCs w:val="28"/>
              </w:rPr>
              <w:t>- в дошкольном образовании – условия (прежде всего предметно-пространственную и информационную среду, образовательные ситуации, средства педагогической поддержки ребёнка) для освоения воспитанниками форм деятельности, первичных математических представлений и образов, используемых в жизни…»</w:t>
            </w:r>
          </w:p>
        </w:tc>
      </w:tr>
      <w:tr w:rsidR="000E0F13" w:rsidTr="00D73917">
        <w:tc>
          <w:tcPr>
            <w:tcW w:w="2376" w:type="dxa"/>
            <w:vAlign w:val="center"/>
          </w:tcPr>
          <w:p w:rsidR="000E0F13" w:rsidRPr="00D73917" w:rsidRDefault="000E0F13" w:rsidP="00C10658">
            <w:pPr>
              <w:rPr>
                <w:bCs/>
                <w:sz w:val="28"/>
                <w:szCs w:val="28"/>
              </w:rPr>
            </w:pPr>
            <w:r w:rsidRPr="00D73917">
              <w:rPr>
                <w:bCs/>
                <w:sz w:val="28"/>
                <w:szCs w:val="28"/>
              </w:rPr>
              <w:lastRenderedPageBreak/>
              <w:t xml:space="preserve">2.3. Цель </w:t>
            </w:r>
          </w:p>
        </w:tc>
        <w:tc>
          <w:tcPr>
            <w:tcW w:w="8306" w:type="dxa"/>
          </w:tcPr>
          <w:p w:rsidR="000E0F13" w:rsidRPr="00D73917" w:rsidRDefault="000E0F13" w:rsidP="00D73917">
            <w:pPr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Определить и создать организационно-педагогические условия</w:t>
            </w:r>
            <w:r>
              <w:rPr>
                <w:sz w:val="28"/>
                <w:szCs w:val="28"/>
              </w:rPr>
              <w:t>,</w:t>
            </w:r>
            <w:r w:rsidRPr="00D73917">
              <w:rPr>
                <w:sz w:val="28"/>
                <w:szCs w:val="28"/>
              </w:rPr>
              <w:t xml:space="preserve"> обеспечивающие качественное математическое об</w:t>
            </w:r>
            <w:r>
              <w:rPr>
                <w:sz w:val="28"/>
                <w:szCs w:val="28"/>
              </w:rPr>
              <w:t>разование дошкольников в ДОУ</w:t>
            </w:r>
            <w:r w:rsidRPr="00D73917">
              <w:rPr>
                <w:sz w:val="28"/>
                <w:szCs w:val="28"/>
              </w:rPr>
              <w:t>.</w:t>
            </w:r>
          </w:p>
        </w:tc>
      </w:tr>
      <w:tr w:rsidR="000E0F13" w:rsidTr="00D73917">
        <w:tc>
          <w:tcPr>
            <w:tcW w:w="2376" w:type="dxa"/>
            <w:vAlign w:val="center"/>
          </w:tcPr>
          <w:p w:rsidR="000E0F13" w:rsidRPr="00D73917" w:rsidRDefault="000E0F13" w:rsidP="00C10658">
            <w:pPr>
              <w:rPr>
                <w:bCs/>
                <w:sz w:val="28"/>
                <w:szCs w:val="28"/>
              </w:rPr>
            </w:pPr>
            <w:r w:rsidRPr="00D73917">
              <w:rPr>
                <w:bCs/>
                <w:sz w:val="28"/>
                <w:szCs w:val="28"/>
              </w:rPr>
              <w:t xml:space="preserve">2.4. Задачи </w:t>
            </w:r>
          </w:p>
        </w:tc>
        <w:tc>
          <w:tcPr>
            <w:tcW w:w="8306" w:type="dxa"/>
          </w:tcPr>
          <w:p w:rsidR="000E0F13" w:rsidRPr="00D73917" w:rsidRDefault="000E0F13" w:rsidP="00D73917">
            <w:pPr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Повысить  качество</w:t>
            </w:r>
            <w:r w:rsidRPr="00D73917">
              <w:rPr>
                <w:sz w:val="28"/>
                <w:szCs w:val="28"/>
              </w:rPr>
              <w:t xml:space="preserve"> математического образования дошкольников.</w:t>
            </w:r>
          </w:p>
          <w:p w:rsidR="000E0F13" w:rsidRPr="00D73917" w:rsidRDefault="000E0F13" w:rsidP="00D73917">
            <w:pPr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2. Повысить профессиональную компетентность педагогов дошкольных образовательных организаций по вопросу формирование элементарных математических представлений дошкольников</w:t>
            </w:r>
          </w:p>
        </w:tc>
      </w:tr>
      <w:tr w:rsidR="000E0F13" w:rsidTr="00D73917">
        <w:tc>
          <w:tcPr>
            <w:tcW w:w="2376" w:type="dxa"/>
          </w:tcPr>
          <w:p w:rsidR="000E0F13" w:rsidRPr="00D73917" w:rsidRDefault="000E0F13" w:rsidP="00175085">
            <w:pPr>
              <w:rPr>
                <w:b/>
                <w:sz w:val="28"/>
                <w:szCs w:val="28"/>
              </w:rPr>
            </w:pPr>
            <w:r w:rsidRPr="00D73917">
              <w:rPr>
                <w:bCs/>
                <w:sz w:val="28"/>
                <w:szCs w:val="28"/>
              </w:rPr>
              <w:t>2.5. Содержание проекта</w:t>
            </w:r>
          </w:p>
        </w:tc>
        <w:tc>
          <w:tcPr>
            <w:tcW w:w="8306" w:type="dxa"/>
          </w:tcPr>
          <w:p w:rsidR="000E0F13" w:rsidRPr="00D73917" w:rsidRDefault="000E0F13" w:rsidP="00D73917">
            <w:pPr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           Проект предусматривает:</w:t>
            </w:r>
          </w:p>
          <w:p w:rsidR="000E0F13" w:rsidRPr="00D73917" w:rsidRDefault="000E0F13" w:rsidP="00D73917">
            <w:pPr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 участие в </w:t>
            </w:r>
            <w:r w:rsidRPr="00D73917">
              <w:rPr>
                <w:sz w:val="28"/>
                <w:szCs w:val="28"/>
              </w:rPr>
              <w:t xml:space="preserve"> серии научно-методических семинаров по организации деятельности дошкольных образовательных организаций по формированию элементарных математических представлений дошкольников;</w:t>
            </w:r>
          </w:p>
          <w:p w:rsidR="000E0F13" w:rsidRPr="00D73917" w:rsidRDefault="000E0F13" w:rsidP="00D73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проектного офиса в ДОУ</w:t>
            </w:r>
            <w:r w:rsidRPr="00D73917">
              <w:rPr>
                <w:sz w:val="28"/>
                <w:szCs w:val="28"/>
              </w:rPr>
              <w:t>;</w:t>
            </w:r>
          </w:p>
          <w:p w:rsidR="000E0F13" w:rsidRPr="00D73917" w:rsidRDefault="000E0F13" w:rsidP="00D73917">
            <w:pPr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 xml:space="preserve">- заслушивание отчётов о реализации проекта в </w:t>
            </w:r>
            <w:r>
              <w:rPr>
                <w:sz w:val="28"/>
                <w:szCs w:val="28"/>
              </w:rPr>
              <w:t>проектном офисе</w:t>
            </w:r>
            <w:r w:rsidRPr="00D73917">
              <w:rPr>
                <w:sz w:val="28"/>
                <w:szCs w:val="28"/>
              </w:rPr>
              <w:t>;</w:t>
            </w:r>
          </w:p>
          <w:p w:rsidR="000E0F13" w:rsidRPr="00D73917" w:rsidRDefault="000E0F13" w:rsidP="00D73917">
            <w:pPr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- организацию и проведение мониторинга по выявлению представлений детей по элементарной математике;</w:t>
            </w:r>
          </w:p>
          <w:p w:rsidR="000E0F13" w:rsidRPr="003F7688" w:rsidRDefault="000E0F13" w:rsidP="003F7688">
            <w:pPr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- размеще</w:t>
            </w:r>
            <w:r>
              <w:rPr>
                <w:sz w:val="28"/>
                <w:szCs w:val="28"/>
              </w:rPr>
              <w:t>ние материалов проекта на сайте</w:t>
            </w:r>
            <w:r w:rsidRPr="00D73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ДОУ.</w:t>
            </w:r>
          </w:p>
        </w:tc>
      </w:tr>
      <w:tr w:rsidR="000E0F13" w:rsidTr="00D73917">
        <w:tc>
          <w:tcPr>
            <w:tcW w:w="2376" w:type="dxa"/>
          </w:tcPr>
          <w:p w:rsidR="000E0F13" w:rsidRPr="00860372" w:rsidRDefault="000E0F13" w:rsidP="00175085">
            <w:pPr>
              <w:rPr>
                <w:sz w:val="28"/>
                <w:szCs w:val="28"/>
              </w:rPr>
            </w:pPr>
            <w:r w:rsidRPr="00860372">
              <w:rPr>
                <w:sz w:val="28"/>
                <w:szCs w:val="28"/>
                <w:lang w:eastAsia="en-US"/>
              </w:rPr>
              <w:t>2.6. Результаты проекта</w:t>
            </w:r>
          </w:p>
        </w:tc>
        <w:tc>
          <w:tcPr>
            <w:tcW w:w="8306" w:type="dxa"/>
          </w:tcPr>
          <w:p w:rsidR="000E0F13" w:rsidRPr="008D4E92" w:rsidRDefault="000E0F13" w:rsidP="00D73917">
            <w:pPr>
              <w:jc w:val="both"/>
              <w:rPr>
                <w:sz w:val="28"/>
                <w:szCs w:val="28"/>
              </w:rPr>
            </w:pPr>
            <w:r w:rsidRPr="008D4E92">
              <w:rPr>
                <w:sz w:val="28"/>
                <w:szCs w:val="28"/>
              </w:rPr>
              <w:t>Показателями результативности проекта являются:</w:t>
            </w:r>
          </w:p>
          <w:p w:rsidR="000E0F13" w:rsidRPr="008D4E92" w:rsidRDefault="008D4E92" w:rsidP="00D73917">
            <w:pPr>
              <w:jc w:val="both"/>
              <w:rPr>
                <w:sz w:val="28"/>
                <w:szCs w:val="28"/>
              </w:rPr>
            </w:pPr>
            <w:r w:rsidRPr="008D4E92">
              <w:rPr>
                <w:sz w:val="28"/>
                <w:szCs w:val="28"/>
              </w:rPr>
              <w:lastRenderedPageBreak/>
              <w:t xml:space="preserve">-  участие в </w:t>
            </w:r>
            <w:r w:rsidR="000E0F13" w:rsidRPr="008D4E92">
              <w:rPr>
                <w:sz w:val="28"/>
                <w:szCs w:val="28"/>
              </w:rPr>
              <w:t xml:space="preserve"> методических семинарах </w:t>
            </w:r>
            <w:r w:rsidRPr="008D4E92">
              <w:rPr>
                <w:sz w:val="28"/>
                <w:szCs w:val="28"/>
              </w:rPr>
              <w:t>ГАОУ ДПО ИРР ПО</w:t>
            </w:r>
            <w:r w:rsidR="000E0F13" w:rsidRPr="008D4E92">
              <w:rPr>
                <w:sz w:val="28"/>
                <w:szCs w:val="28"/>
              </w:rPr>
              <w:t xml:space="preserve"> по математическому образованию дошкольников;</w:t>
            </w:r>
          </w:p>
          <w:p w:rsidR="008D4E92" w:rsidRPr="008D4E92" w:rsidRDefault="000E0F13" w:rsidP="008D4E92">
            <w:pPr>
              <w:jc w:val="both"/>
              <w:rPr>
                <w:sz w:val="28"/>
                <w:szCs w:val="28"/>
              </w:rPr>
            </w:pPr>
            <w:r w:rsidRPr="008D4E92">
              <w:rPr>
                <w:sz w:val="28"/>
                <w:szCs w:val="28"/>
              </w:rPr>
              <w:t>-</w:t>
            </w:r>
            <w:r w:rsidR="008D4E92" w:rsidRPr="008D4E92">
              <w:rPr>
                <w:sz w:val="28"/>
                <w:szCs w:val="28"/>
              </w:rPr>
              <w:t xml:space="preserve"> внедрение в работу ДОУ парциальной образовательной программы «Непрерывная образовательная деятельность по формированию элементарных математических представлений дошкольников» и</w:t>
            </w:r>
          </w:p>
          <w:p w:rsidR="000E0F13" w:rsidRPr="008D4E92" w:rsidRDefault="008D4E92" w:rsidP="008D4E92">
            <w:pPr>
              <w:jc w:val="both"/>
              <w:rPr>
                <w:sz w:val="28"/>
                <w:szCs w:val="28"/>
              </w:rPr>
            </w:pPr>
            <w:r w:rsidRPr="008D4E92">
              <w:rPr>
                <w:sz w:val="28"/>
                <w:szCs w:val="28"/>
              </w:rPr>
              <w:t xml:space="preserve"> </w:t>
            </w:r>
            <w:r w:rsidR="000E0F13" w:rsidRPr="008D4E92">
              <w:rPr>
                <w:sz w:val="28"/>
                <w:szCs w:val="28"/>
              </w:rPr>
              <w:t xml:space="preserve">методических материалов по созданию </w:t>
            </w:r>
            <w:r w:rsidRPr="008D4E92">
              <w:rPr>
                <w:sz w:val="28"/>
                <w:szCs w:val="28"/>
              </w:rPr>
              <w:t xml:space="preserve"> </w:t>
            </w:r>
            <w:r w:rsidR="000E0F13" w:rsidRPr="008D4E92">
              <w:rPr>
                <w:sz w:val="28"/>
                <w:szCs w:val="28"/>
              </w:rPr>
              <w:t xml:space="preserve"> организационно-педагогических условий, обеспечивающих повышение качества математического образования дошкольников;</w:t>
            </w:r>
          </w:p>
          <w:p w:rsidR="000E0F13" w:rsidRPr="008D4E92" w:rsidRDefault="000E0F13" w:rsidP="00411B5A">
            <w:pPr>
              <w:rPr>
                <w:b/>
                <w:sz w:val="28"/>
                <w:szCs w:val="28"/>
              </w:rPr>
            </w:pPr>
            <w:r w:rsidRPr="008D4E92">
              <w:rPr>
                <w:sz w:val="28"/>
                <w:szCs w:val="28"/>
              </w:rPr>
              <w:t>- создание в ДОУ, организационно-педагогических условий, обеспечивающих повышение качества математического образования дошкольников.</w:t>
            </w:r>
          </w:p>
        </w:tc>
      </w:tr>
      <w:tr w:rsidR="000E0F13" w:rsidTr="00D73917">
        <w:tc>
          <w:tcPr>
            <w:tcW w:w="2376" w:type="dxa"/>
          </w:tcPr>
          <w:p w:rsidR="000E0F13" w:rsidRPr="00D73917" w:rsidRDefault="000E0F13" w:rsidP="00175085">
            <w:pPr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  <w:lang w:eastAsia="en-US"/>
              </w:rPr>
              <w:lastRenderedPageBreak/>
              <w:t>2.7. Критерий успеха проекта (планируемые показатели эффективности)</w:t>
            </w:r>
          </w:p>
        </w:tc>
        <w:tc>
          <w:tcPr>
            <w:tcW w:w="8306" w:type="dxa"/>
          </w:tcPr>
          <w:p w:rsidR="000E0F13" w:rsidRPr="00D73917" w:rsidRDefault="000E0F13" w:rsidP="00D73917">
            <w:pPr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Проект будет считаться успешным, если:</w:t>
            </w:r>
          </w:p>
          <w:p w:rsidR="000E0F13" w:rsidRPr="00D73917" w:rsidRDefault="000E0F13" w:rsidP="00D73917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- будут разработаны методические материалы для создания организационно-педагогических условий по обеспечению качества математического образован</w:t>
            </w:r>
            <w:r>
              <w:rPr>
                <w:sz w:val="28"/>
                <w:szCs w:val="28"/>
              </w:rPr>
              <w:t>ия дошкольников в ДОУ</w:t>
            </w:r>
            <w:r w:rsidRPr="00D73917">
              <w:rPr>
                <w:sz w:val="28"/>
                <w:szCs w:val="28"/>
              </w:rPr>
              <w:t>;</w:t>
            </w:r>
          </w:p>
          <w:p w:rsidR="000E0F13" w:rsidRPr="00D73917" w:rsidRDefault="000E0F13" w:rsidP="00411B5A">
            <w:pPr>
              <w:rPr>
                <w:sz w:val="28"/>
                <w:szCs w:val="28"/>
              </w:rPr>
            </w:pPr>
            <w:r w:rsidRPr="00D73917">
              <w:rPr>
                <w:sz w:val="28"/>
                <w:szCs w:val="28"/>
              </w:rPr>
              <w:t>- если парциальная образовательная программа «Непрерывная образовательная деятельность по формированию элементарных математических представлений дошкольников» будет введена во все</w:t>
            </w:r>
            <w:r>
              <w:rPr>
                <w:sz w:val="28"/>
                <w:szCs w:val="28"/>
              </w:rPr>
              <w:t>х группах ДОУ</w:t>
            </w:r>
            <w:r w:rsidRPr="00D73917">
              <w:rPr>
                <w:sz w:val="28"/>
                <w:szCs w:val="28"/>
              </w:rPr>
              <w:t>.</w:t>
            </w:r>
          </w:p>
        </w:tc>
      </w:tr>
      <w:tr w:rsidR="000E0F13" w:rsidTr="00760B68">
        <w:trPr>
          <w:trHeight w:val="1930"/>
        </w:trPr>
        <w:tc>
          <w:tcPr>
            <w:tcW w:w="2376" w:type="dxa"/>
            <w:vAlign w:val="center"/>
          </w:tcPr>
          <w:p w:rsidR="000E0F13" w:rsidRPr="008F7274" w:rsidRDefault="000E0F13" w:rsidP="00D7391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8F7274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2.8. Риски реализации проекта</w:t>
            </w:r>
          </w:p>
        </w:tc>
        <w:tc>
          <w:tcPr>
            <w:tcW w:w="8306" w:type="dxa"/>
          </w:tcPr>
          <w:p w:rsidR="000E0F13" w:rsidRPr="008F7274" w:rsidRDefault="000E0F13" w:rsidP="00D73917">
            <w:pPr>
              <w:pStyle w:val="20"/>
              <w:shd w:val="clear" w:color="auto" w:fill="auto"/>
              <w:spacing w:line="240" w:lineRule="auto"/>
              <w:ind w:left="35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8F7274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 Недостаточная материальная база ДОУ и кадровое обеспечение для организации работы с детьми по парциальной образовательной программе «Непрерывная образовательная деятельность по формированию элементарных математических представлений дошкольников»</w:t>
            </w:r>
          </w:p>
        </w:tc>
      </w:tr>
    </w:tbl>
    <w:p w:rsidR="000E0F13" w:rsidRDefault="000E0F13" w:rsidP="005D05FB">
      <w:pPr>
        <w:rPr>
          <w:b/>
          <w:sz w:val="28"/>
          <w:szCs w:val="28"/>
        </w:rPr>
        <w:sectPr w:rsidR="000E0F13">
          <w:pgSz w:w="11906" w:h="16838"/>
          <w:pgMar w:top="720" w:right="720" w:bottom="720" w:left="720" w:header="540" w:footer="342" w:gutter="0"/>
          <w:cols w:space="720"/>
        </w:sectPr>
      </w:pPr>
    </w:p>
    <w:p w:rsidR="000E0F13" w:rsidRDefault="000E0F13" w:rsidP="005D05FB">
      <w:pPr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Ключевые события (дорожная карта) Проекта на 2019-2020гг.</w:t>
      </w:r>
    </w:p>
    <w:p w:rsidR="00F521F8" w:rsidRDefault="00F521F8" w:rsidP="00175085">
      <w:pPr>
        <w:ind w:right="518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799"/>
        <w:gridCol w:w="1203"/>
        <w:gridCol w:w="2070"/>
      </w:tblGrid>
      <w:tr w:rsidR="00F521F8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521F8" w:rsidTr="00F521F8">
        <w:trPr>
          <w:trHeight w:val="476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F521F8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612878" w:rsidP="006128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F521F8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521F8">
              <w:rPr>
                <w:rFonts w:ascii="Times New Roman" w:hAnsi="Times New Roman"/>
                <w:sz w:val="24"/>
                <w:szCs w:val="24"/>
              </w:rPr>
              <w:t xml:space="preserve">-презентации проекта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="00F521F8">
              <w:rPr>
                <w:rFonts w:ascii="Times New Roman" w:hAnsi="Times New Roman"/>
              </w:rPr>
              <w:t xml:space="preserve"> </w:t>
            </w:r>
          </w:p>
        </w:tc>
      </w:tr>
      <w:tr w:rsidR="00F521F8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6128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F521F8">
              <w:rPr>
                <w:rFonts w:ascii="Times New Roman" w:hAnsi="Times New Roman"/>
                <w:sz w:val="24"/>
                <w:szCs w:val="24"/>
              </w:rPr>
              <w:t xml:space="preserve"> парциальной образовательной программы «Непрерывная образовательная деятельность по формированию элементарных математических представлений дошкольников»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612878"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2A78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методист</w:t>
            </w:r>
          </w:p>
        </w:tc>
      </w:tr>
      <w:tr w:rsidR="002A78B9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 офиса управления проектом в детском саду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</w:tr>
      <w:tr w:rsidR="00F521F8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 w:rsidP="006128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="00612878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выставк</w:t>
            </w:r>
            <w:r w:rsidR="0061287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для работы с детьми по ФЭМП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методист, старшие воспитатели</w:t>
            </w:r>
          </w:p>
        </w:tc>
      </w:tr>
      <w:tr w:rsidR="002A78B9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серии научно-методических постоянно действующих семинаров по изучению программы и по организации  деятельности дошкольных образовательных организаций по формированию элементарных математических представлений дошкольников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</w:tr>
      <w:tr w:rsidR="002A78B9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материальных условий для работы по  формированию элементарных математических представлений дошкольников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 сентябрь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  <w:r>
              <w:rPr>
                <w:rFonts w:ascii="Times New Roman" w:hAnsi="Times New Roman"/>
              </w:rPr>
              <w:t>, воспитатели</w:t>
            </w:r>
          </w:p>
        </w:tc>
      </w:tr>
      <w:tr w:rsidR="002A78B9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семинарах-консультациях по проекту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</w:tr>
      <w:tr w:rsidR="00F521F8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6128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 использование в работе </w:t>
            </w:r>
            <w:r w:rsidR="00F521F8">
              <w:rPr>
                <w:rFonts w:ascii="Times New Roman" w:hAnsi="Times New Roman"/>
                <w:sz w:val="24"/>
                <w:szCs w:val="24"/>
              </w:rPr>
              <w:t>методических рекомендаций по проекту «Организационно-педагогические условия формирования элементарных математических представлений дошкольников в ДОО»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</w:p>
        </w:tc>
      </w:tr>
      <w:tr w:rsidR="002A78B9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семинарах-консультациях по проекту</w:t>
            </w:r>
          </w:p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B9" w:rsidRDefault="002A78B9" w:rsidP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</w:tr>
      <w:tr w:rsidR="00F521F8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612878" w:rsidP="006128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F521F8">
              <w:rPr>
                <w:rFonts w:ascii="Times New Roman" w:hAnsi="Times New Roman"/>
                <w:sz w:val="24"/>
                <w:szCs w:val="24"/>
              </w:rPr>
              <w:t xml:space="preserve"> буклета по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детского сада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</w:p>
        </w:tc>
      </w:tr>
      <w:tr w:rsidR="00F521F8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612878" w:rsidP="006128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F521F8">
              <w:rPr>
                <w:rFonts w:ascii="Times New Roman" w:hAnsi="Times New Roman"/>
                <w:sz w:val="24"/>
                <w:szCs w:val="24"/>
              </w:rPr>
              <w:t xml:space="preserve"> педагогическо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521F8">
              <w:rPr>
                <w:rFonts w:ascii="Times New Roman" w:hAnsi="Times New Roman"/>
                <w:sz w:val="24"/>
                <w:szCs w:val="24"/>
              </w:rPr>
              <w:t xml:space="preserve"> салон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521F8">
              <w:rPr>
                <w:rFonts w:ascii="Times New Roman" w:hAnsi="Times New Roman"/>
                <w:sz w:val="24"/>
                <w:szCs w:val="24"/>
              </w:rPr>
              <w:t xml:space="preserve"> по тематике проекта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методист </w:t>
            </w:r>
          </w:p>
        </w:tc>
      </w:tr>
      <w:tr w:rsidR="00F521F8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612878" w:rsidP="006128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F521F8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521F8">
              <w:rPr>
                <w:rFonts w:ascii="Times New Roman" w:hAnsi="Times New Roman"/>
                <w:sz w:val="24"/>
                <w:szCs w:val="24"/>
              </w:rPr>
              <w:t xml:space="preserve"> мониторинга по итогам первого года реализации проекта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Старший методист</w:t>
            </w:r>
          </w:p>
        </w:tc>
      </w:tr>
      <w:tr w:rsidR="00F521F8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 w:rsidP="006128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проекте на </w:t>
            </w:r>
            <w:r w:rsidR="00612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Ежекварталь-но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</w:p>
        </w:tc>
      </w:tr>
      <w:tr w:rsidR="00F521F8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612878" w:rsidP="00BE7A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F521F8">
              <w:rPr>
                <w:rFonts w:ascii="Times New Roman" w:hAnsi="Times New Roman"/>
                <w:sz w:val="24"/>
                <w:szCs w:val="24"/>
              </w:rPr>
              <w:t>методических рекомендаций «Организационно-педагогические условия ФЭМП дошкольников в ДОО»</w:t>
            </w:r>
            <w:r w:rsidR="00BE7AEA"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2A7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методист, старшие воспитатели</w:t>
            </w:r>
          </w:p>
        </w:tc>
      </w:tr>
      <w:tr w:rsidR="00F521F8" w:rsidTr="00F521F8">
        <w:trPr>
          <w:trHeight w:val="476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5D05FB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фото отчёте  в </w:t>
            </w:r>
            <w:r>
              <w:rPr>
                <w:rFonts w:ascii="Times New Roman" w:hAnsi="Times New Roman"/>
                <w:sz w:val="24"/>
                <w:szCs w:val="24"/>
              </w:rPr>
              <w:t>ГАОУ ДПО ИРР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 оформлении уголков по элементарной математике в дошкольных группах детского сада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методист, старшие воспитатели</w:t>
            </w:r>
          </w:p>
        </w:tc>
      </w:tr>
      <w:tr w:rsidR="005D05FB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областном семинаре по теме «Непрерывная образовательная деятельность по формированию элементарных математических представлений дошкольников»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методист, старшие воспитатели</w:t>
            </w:r>
          </w:p>
        </w:tc>
      </w:tr>
      <w:tr w:rsidR="00F521F8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BE7A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F521F8">
              <w:rPr>
                <w:rFonts w:ascii="Times New Roman" w:hAnsi="Times New Roman"/>
                <w:sz w:val="24"/>
                <w:szCs w:val="24"/>
              </w:rPr>
              <w:t xml:space="preserve"> проведение областных научно-методических постоянно действующих семинаров для  воспитателей по формированию элементарных математических представлений дошкольников (для педагогов, не обучившихся в 2019 году)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5D05FB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педагогическом салоне по теме «Формирование элементарных математических представлений дошкольников»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методист, старшие воспитатели</w:t>
            </w:r>
          </w:p>
        </w:tc>
      </w:tr>
      <w:tr w:rsidR="005D05FB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педагогическом салоне по теме «Формирование элементарных математических представлений дошкольников»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методист, старшие воспитатели</w:t>
            </w:r>
          </w:p>
        </w:tc>
      </w:tr>
      <w:tr w:rsidR="005D05FB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 реализации проекта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методист, старшие воспитатели</w:t>
            </w:r>
          </w:p>
        </w:tc>
      </w:tr>
      <w:tr w:rsidR="00F521F8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 w:rsidP="00BE7A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E7AEA">
              <w:rPr>
                <w:rFonts w:ascii="Times New Roman" w:hAnsi="Times New Roman"/>
                <w:sz w:val="24"/>
                <w:szCs w:val="24"/>
              </w:rPr>
              <w:t>одготовка к п</w:t>
            </w:r>
            <w:r>
              <w:rPr>
                <w:rFonts w:ascii="Times New Roman" w:hAnsi="Times New Roman"/>
                <w:sz w:val="24"/>
                <w:szCs w:val="24"/>
              </w:rPr>
              <w:t>роверк</w:t>
            </w:r>
            <w:r w:rsidR="00BE7AE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дошкольных образовательных организаций по реализации парциальной образовательной программы «Непрерывная образовательная деятельность по формированию элементарных математических представлений дошкольников»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4 квартал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методические объединения дошкольных работников </w:t>
            </w:r>
          </w:p>
        </w:tc>
      </w:tr>
      <w:tr w:rsidR="00F521F8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муниципальных СМИ информации о деятельности по проекту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1F8" w:rsidRDefault="00F52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методические объединения дошкольных работников </w:t>
            </w:r>
          </w:p>
        </w:tc>
      </w:tr>
      <w:tr w:rsidR="005D05FB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педагогического совета в ДОО о реализации проекта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квартал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05FB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круглого стола «Элементарная математика в детском саду»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методист </w:t>
            </w:r>
          </w:p>
        </w:tc>
      </w:tr>
      <w:tr w:rsidR="005D05FB" w:rsidTr="00F521F8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деятельности  по формированию элементарных математических представлений дошкольников на   занятиях методических объединений в детском саду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5FB" w:rsidRDefault="005D05FB" w:rsidP="005D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методист, старшие воспитатели</w:t>
            </w:r>
          </w:p>
        </w:tc>
      </w:tr>
    </w:tbl>
    <w:p w:rsidR="000E0F13" w:rsidRDefault="000E0F13" w:rsidP="000B2AB8">
      <w:pPr>
        <w:ind w:right="518"/>
        <w:rPr>
          <w:b/>
          <w:sz w:val="28"/>
          <w:szCs w:val="28"/>
        </w:rPr>
      </w:pPr>
    </w:p>
    <w:sectPr w:rsidR="000E0F13" w:rsidSect="0021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065"/>
    <w:multiLevelType w:val="multilevel"/>
    <w:tmpl w:val="EB2E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A7851"/>
    <w:multiLevelType w:val="hybridMultilevel"/>
    <w:tmpl w:val="CB62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976464"/>
    <w:multiLevelType w:val="multilevel"/>
    <w:tmpl w:val="236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729FE"/>
    <w:multiLevelType w:val="multilevel"/>
    <w:tmpl w:val="7CD6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F7BBD"/>
    <w:multiLevelType w:val="multilevel"/>
    <w:tmpl w:val="CA48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11D69"/>
    <w:multiLevelType w:val="multilevel"/>
    <w:tmpl w:val="FF56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C84870"/>
    <w:multiLevelType w:val="multilevel"/>
    <w:tmpl w:val="8A78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85"/>
    <w:rsid w:val="00087EC6"/>
    <w:rsid w:val="000B2AB8"/>
    <w:rsid w:val="000E0F13"/>
    <w:rsid w:val="000F6A38"/>
    <w:rsid w:val="001342A1"/>
    <w:rsid w:val="00152473"/>
    <w:rsid w:val="00153A37"/>
    <w:rsid w:val="00171DFD"/>
    <w:rsid w:val="00175085"/>
    <w:rsid w:val="001D344C"/>
    <w:rsid w:val="001D4B03"/>
    <w:rsid w:val="002148A6"/>
    <w:rsid w:val="00232D8A"/>
    <w:rsid w:val="002A34AC"/>
    <w:rsid w:val="002A78B9"/>
    <w:rsid w:val="002D74C4"/>
    <w:rsid w:val="002F5C04"/>
    <w:rsid w:val="003052A0"/>
    <w:rsid w:val="0037715C"/>
    <w:rsid w:val="0039797F"/>
    <w:rsid w:val="003B5205"/>
    <w:rsid w:val="003F7688"/>
    <w:rsid w:val="0040204C"/>
    <w:rsid w:val="00411B5A"/>
    <w:rsid w:val="004548CB"/>
    <w:rsid w:val="00486737"/>
    <w:rsid w:val="004C48BA"/>
    <w:rsid w:val="004D0A87"/>
    <w:rsid w:val="004E053D"/>
    <w:rsid w:val="00515946"/>
    <w:rsid w:val="005853CB"/>
    <w:rsid w:val="00586B0C"/>
    <w:rsid w:val="005A322B"/>
    <w:rsid w:val="005D05FB"/>
    <w:rsid w:val="00605D5C"/>
    <w:rsid w:val="00612878"/>
    <w:rsid w:val="006164D1"/>
    <w:rsid w:val="00625405"/>
    <w:rsid w:val="00640229"/>
    <w:rsid w:val="006404B3"/>
    <w:rsid w:val="00670984"/>
    <w:rsid w:val="0068692E"/>
    <w:rsid w:val="006B523B"/>
    <w:rsid w:val="006C65CF"/>
    <w:rsid w:val="006F7068"/>
    <w:rsid w:val="007512B2"/>
    <w:rsid w:val="00760B68"/>
    <w:rsid w:val="00796945"/>
    <w:rsid w:val="00836D3B"/>
    <w:rsid w:val="0084217B"/>
    <w:rsid w:val="00860372"/>
    <w:rsid w:val="008C517F"/>
    <w:rsid w:val="008D3328"/>
    <w:rsid w:val="008D4E92"/>
    <w:rsid w:val="008E00D6"/>
    <w:rsid w:val="008E7090"/>
    <w:rsid w:val="008F7274"/>
    <w:rsid w:val="00931CEE"/>
    <w:rsid w:val="009641A8"/>
    <w:rsid w:val="009805D7"/>
    <w:rsid w:val="009A08AC"/>
    <w:rsid w:val="00A918CA"/>
    <w:rsid w:val="00AB5C14"/>
    <w:rsid w:val="00AD6338"/>
    <w:rsid w:val="00AD7DB9"/>
    <w:rsid w:val="00AE0BA2"/>
    <w:rsid w:val="00AE1E41"/>
    <w:rsid w:val="00B3085B"/>
    <w:rsid w:val="00B55F97"/>
    <w:rsid w:val="00B9210F"/>
    <w:rsid w:val="00BE7AEA"/>
    <w:rsid w:val="00C10658"/>
    <w:rsid w:val="00C416D1"/>
    <w:rsid w:val="00C555A5"/>
    <w:rsid w:val="00C70EF8"/>
    <w:rsid w:val="00C71F3E"/>
    <w:rsid w:val="00C85ED5"/>
    <w:rsid w:val="00CC6F1E"/>
    <w:rsid w:val="00D17755"/>
    <w:rsid w:val="00D363BF"/>
    <w:rsid w:val="00D73917"/>
    <w:rsid w:val="00DA744C"/>
    <w:rsid w:val="00DD296B"/>
    <w:rsid w:val="00E210D9"/>
    <w:rsid w:val="00E855FC"/>
    <w:rsid w:val="00EA5A66"/>
    <w:rsid w:val="00F36686"/>
    <w:rsid w:val="00F43A97"/>
    <w:rsid w:val="00F521F8"/>
    <w:rsid w:val="00F672ED"/>
    <w:rsid w:val="00F85337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1468D8"/>
  <w15:docId w15:val="{41BAAB3A-F612-462A-AC0B-DCC3EC55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08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5085"/>
    <w:rPr>
      <w:rFonts w:eastAsia="Times New Roman"/>
    </w:rPr>
  </w:style>
  <w:style w:type="paragraph" w:customStyle="1" w:styleId="1">
    <w:name w:val="Абзац списка1"/>
    <w:basedOn w:val="a"/>
    <w:uiPriority w:val="99"/>
    <w:rsid w:val="00175085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175085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75085"/>
    <w:pPr>
      <w:widowControl w:val="0"/>
      <w:shd w:val="clear" w:color="auto" w:fill="FFFFFF"/>
      <w:spacing w:line="350" w:lineRule="exact"/>
      <w:jc w:val="center"/>
    </w:pPr>
    <w:rPr>
      <w:rFonts w:ascii="Calibri" w:hAnsi="Calibri"/>
      <w:b/>
      <w:sz w:val="26"/>
      <w:szCs w:val="20"/>
    </w:rPr>
  </w:style>
  <w:style w:type="table" w:styleId="a4">
    <w:name w:val="Table Grid"/>
    <w:basedOn w:val="a1"/>
    <w:uiPriority w:val="99"/>
    <w:rsid w:val="006C65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6C65CF"/>
    <w:pPr>
      <w:ind w:left="720"/>
      <w:contextualSpacing/>
    </w:pPr>
  </w:style>
  <w:style w:type="paragraph" w:styleId="a6">
    <w:name w:val="Normal (Web)"/>
    <w:basedOn w:val="a"/>
    <w:uiPriority w:val="99"/>
    <w:rsid w:val="001D4B03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153A37"/>
    <w:rPr>
      <w:rFonts w:cs="Times New Roman"/>
    </w:rPr>
  </w:style>
  <w:style w:type="character" w:styleId="a7">
    <w:name w:val="Strong"/>
    <w:basedOn w:val="a0"/>
    <w:uiPriority w:val="99"/>
    <w:qFormat/>
    <w:locked/>
    <w:rsid w:val="008C517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метод1</dc:creator>
  <cp:keywords/>
  <dc:description/>
  <cp:lastModifiedBy>Windows User</cp:lastModifiedBy>
  <cp:revision>2</cp:revision>
  <cp:lastPrinted>2019-04-10T05:51:00Z</cp:lastPrinted>
  <dcterms:created xsi:type="dcterms:W3CDTF">2019-10-09T09:50:00Z</dcterms:created>
  <dcterms:modified xsi:type="dcterms:W3CDTF">2019-10-09T09:50:00Z</dcterms:modified>
</cp:coreProperties>
</file>