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F0" w:rsidRPr="00CA415C" w:rsidRDefault="004450D8" w:rsidP="00445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390402"/>
            <wp:effectExtent l="0" t="0" r="0" b="0"/>
            <wp:docPr id="1" name="Рисунок 1" descr="C:\Users\Лариса\Desktop\график 2019\Годовойплан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график 2019\Годовойплан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0F0" w:rsidRPr="008B07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Общая характеристика образовательного учреждения</w:t>
      </w:r>
    </w:p>
    <w:p w:rsidR="004F40F0" w:rsidRPr="008B0776" w:rsidRDefault="004F40F0" w:rsidP="004F40F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F0" w:rsidRPr="008B0776" w:rsidRDefault="004F40F0" w:rsidP="004F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Муниципальное бюджетное  дошкольное образовательное учреждение детский сад №9 г. Нижний Ломов создано ПМК-55 треста «Облстрой» в 1980 году в целях воспитания, обучения и развития детей дошкольного возраста.  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Постановлением Главы городской Администрации №121 «О принятии на баланс городской Администрации детского сада №9» от 30.12.1992 г. детский сад был принят на баланс городской Администрации г. Нижний Ломов.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В едином государственном реестре юридических лиц 18.12.02. МДОУ детский сад №9 зарегистрирован за номером 1025800976739.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Лицензия № 11833   от 22.03.16.  г. на осуществление образовательной деятельности.</w:t>
      </w:r>
    </w:p>
    <w:p w:rsidR="004F40F0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Свидетельство государственной аккредитации АА 1839</w:t>
      </w:r>
      <w:r>
        <w:rPr>
          <w:rFonts w:ascii="Times New Roman" w:hAnsi="Times New Roman"/>
          <w:sz w:val="24"/>
          <w:szCs w:val="24"/>
        </w:rPr>
        <w:t>43  № 4578 от 14 мая 2008 года.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Полное наименование детского сада –Муниципальное бюджетное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2A52">
        <w:rPr>
          <w:rFonts w:ascii="Times New Roman" w:hAnsi="Times New Roman"/>
          <w:sz w:val="24"/>
          <w:szCs w:val="24"/>
        </w:rPr>
        <w:t>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A52">
        <w:rPr>
          <w:rFonts w:ascii="Times New Roman" w:hAnsi="Times New Roman"/>
          <w:sz w:val="24"/>
          <w:szCs w:val="24"/>
        </w:rPr>
        <w:t>детский сад № 9 г. Нижний Ломов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Сокращенное наименование  — МБДОУ детский сад № 9 г. Нижний Ломов</w:t>
      </w:r>
    </w:p>
    <w:p w:rsidR="004F40F0" w:rsidRPr="004F40F0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40F0">
        <w:rPr>
          <w:rFonts w:ascii="Times New Roman" w:hAnsi="Times New Roman"/>
          <w:sz w:val="24"/>
          <w:szCs w:val="24"/>
        </w:rPr>
        <w:t xml:space="preserve">По своей организационно-правовой форме  детский сад является  бюджетным учреждением.   Тип –  дошкольная образовательная организация. 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F40F0">
        <w:rPr>
          <w:rFonts w:ascii="Times New Roman" w:hAnsi="Times New Roman"/>
          <w:sz w:val="24"/>
          <w:szCs w:val="24"/>
        </w:rPr>
        <w:t>Учредитель: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Управление образования администрации Нижнеломовского района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Начальник Управления образования администрации Нижнеломовского района:</w:t>
      </w:r>
    </w:p>
    <w:p w:rsidR="004F40F0" w:rsidRPr="00B72A52" w:rsidRDefault="00754AA1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Тетюшева</w:t>
      </w:r>
      <w:r w:rsidR="004F40F0" w:rsidRPr="00B72A52">
        <w:rPr>
          <w:rFonts w:ascii="Times New Roman" w:hAnsi="Times New Roman"/>
          <w:sz w:val="24"/>
          <w:szCs w:val="24"/>
        </w:rPr>
        <w:t xml:space="preserve"> Лариса Ивановна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72A52">
        <w:rPr>
          <w:rFonts w:ascii="Times New Roman" w:hAnsi="Times New Roman"/>
          <w:sz w:val="24"/>
          <w:szCs w:val="24"/>
        </w:rPr>
        <w:t>дрес: Пензенская обл</w:t>
      </w:r>
      <w:r w:rsidR="00812923">
        <w:rPr>
          <w:rFonts w:ascii="Times New Roman" w:hAnsi="Times New Roman"/>
          <w:sz w:val="24"/>
          <w:szCs w:val="24"/>
        </w:rPr>
        <w:t>асть, город Нижний Ломов, улица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телефон: (84154) , 4 — 47 — 80, 4-44-73</w:t>
      </w:r>
    </w:p>
    <w:p w:rsidR="004F40F0" w:rsidRPr="001159D5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159D5">
        <w:rPr>
          <w:rFonts w:ascii="Times New Roman" w:hAnsi="Times New Roman"/>
          <w:sz w:val="24"/>
          <w:szCs w:val="24"/>
        </w:rPr>
        <w:t>электронная почта: </w:t>
      </w:r>
      <w:hyperlink r:id="rId9" w:history="1">
        <w:r w:rsidRPr="001159D5">
          <w:rPr>
            <w:rStyle w:val="a6"/>
            <w:rFonts w:ascii="Times New Roman" w:hAnsi="Times New Roman"/>
            <w:sz w:val="24"/>
            <w:szCs w:val="24"/>
          </w:rPr>
          <w:t>lomovroo@sura.ru</w:t>
        </w:r>
      </w:hyperlink>
    </w:p>
    <w:p w:rsidR="004F40F0" w:rsidRPr="001159D5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159D5">
        <w:rPr>
          <w:rFonts w:ascii="Times New Roman" w:hAnsi="Times New Roman"/>
          <w:sz w:val="24"/>
          <w:szCs w:val="24"/>
        </w:rPr>
        <w:t>сайт:</w:t>
      </w:r>
      <w:hyperlink r:id="rId10" w:history="1">
        <w:r w:rsidRPr="001159D5">
          <w:rPr>
            <w:rStyle w:val="a6"/>
            <w:rFonts w:ascii="Times New Roman" w:hAnsi="Times New Roman"/>
            <w:sz w:val="24"/>
            <w:szCs w:val="24"/>
          </w:rPr>
          <w:t> http://lomovroo.3dn.ru/</w:t>
        </w:r>
      </w:hyperlink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График работы: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понедельник — пятница — с 8.30 до 17.30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Детский сад располагается в двух зданиях: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1   — 442 150, Российская федерация, Пензенская область, г. Нижний Ломов, ул. Московская, д.73,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2   — 442 150, Российская федерация, Пензенская область, г. Нижний Ломов, ул. Октябрьская, д.90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Режим работы : с 7.00 до 19.00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График работы: 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рабочие дни: понедельник – пятница; выходные дни: суббота, воскресенье, праздничные дни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2A52">
        <w:rPr>
          <w:rFonts w:ascii="Times New Roman" w:hAnsi="Times New Roman"/>
          <w:sz w:val="24"/>
          <w:szCs w:val="24"/>
        </w:rPr>
        <w:t>Контактный телефон : (8412) 4-43-33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Адрес электронной почты:</w:t>
      </w:r>
    </w:p>
    <w:p w:rsidR="004F40F0" w:rsidRPr="001159D5" w:rsidRDefault="00EB02B2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hyperlink r:id="rId11" w:history="1">
        <w:r w:rsidR="004F40F0" w:rsidRPr="001159D5">
          <w:rPr>
            <w:rStyle w:val="a6"/>
            <w:rFonts w:ascii="Times New Roman" w:hAnsi="Times New Roman"/>
            <w:sz w:val="24"/>
            <w:szCs w:val="24"/>
          </w:rPr>
          <w:t>DS9LOMOV@mail.ru</w:t>
        </w:r>
      </w:hyperlink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сайта детского сада: </w:t>
      </w:r>
      <w:r w:rsidRPr="001159D5">
        <w:rPr>
          <w:rFonts w:ascii="Times New Roman" w:hAnsi="Times New Roman"/>
          <w:sz w:val="24"/>
          <w:szCs w:val="24"/>
          <w:u w:val="single"/>
        </w:rPr>
        <w:t>detsad9nl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Детский сад имеет 2 филиала: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lastRenderedPageBreak/>
        <w:t>1 филиал – филиал  Муниципального бюджетного дошкольного образовательного учреждения  детского  сада № 9 г. Нижний Ломов   в с. Вирга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Юридический адрес филиала:442151, ул. Московская, д.73,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г. Нижний Ломов,  Нижнеломовский район, Пензенская область.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Фактический адрес: 442147, Пензенская область, Нижнеломовский район, с. Вирга, ул. Центральная, д. 2-А.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Режим работы филиала: с 7.30 до 16.30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График работы: 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рабочие дни: понедельник – пятница;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A52">
        <w:rPr>
          <w:rFonts w:ascii="Times New Roman" w:hAnsi="Times New Roman"/>
          <w:sz w:val="24"/>
          <w:szCs w:val="24"/>
        </w:rPr>
        <w:t>выходные дни: суббота, воскресенье, праздничные дни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2A52">
        <w:rPr>
          <w:rFonts w:ascii="Times New Roman" w:hAnsi="Times New Roman"/>
          <w:sz w:val="24"/>
          <w:szCs w:val="24"/>
        </w:rPr>
        <w:t>Контактный телефон : (84154) 5-42-33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2 филиал – филиал  Муниципального бюджетного дошкольного образовательного учреждения  детского  сада № 9 г. Нижний Ломов   в с. Сорокино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Юридический адрес филиала:   442151, ул. Московская, д.73, г. Нижний Ломов,  Нижнеломовский район, Пензенская область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Фактический адрес:   442136, Пензенская область, Нижнеломовский район,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с. Сорокино, ул. Школьная, д. 8 А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Режим работы филиала: с 7.30 до 16.30</w:t>
      </w:r>
    </w:p>
    <w:p w:rsidR="004F40F0" w:rsidRPr="00B72A52" w:rsidRDefault="004F40F0" w:rsidP="004F40F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B72A52">
        <w:rPr>
          <w:rFonts w:ascii="Times New Roman" w:hAnsi="Times New Roman"/>
          <w:sz w:val="24"/>
          <w:szCs w:val="24"/>
        </w:rPr>
        <w:t>График работы: </w:t>
      </w:r>
    </w:p>
    <w:p w:rsidR="00C16757" w:rsidRDefault="004F40F0" w:rsidP="00C16757">
      <w:pPr>
        <w:pStyle w:val="a5"/>
      </w:pPr>
      <w:r w:rsidRPr="00B72A52">
        <w:rPr>
          <w:rFonts w:ascii="Times New Roman" w:hAnsi="Times New Roman"/>
          <w:sz w:val="24"/>
          <w:szCs w:val="24"/>
        </w:rPr>
        <w:t>рабочие дни: понедельник – пятница;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A52">
        <w:rPr>
          <w:rFonts w:ascii="Times New Roman" w:hAnsi="Times New Roman"/>
          <w:sz w:val="24"/>
          <w:szCs w:val="24"/>
        </w:rPr>
        <w:t>выходные дни: суббота, воскресенье, праздничные дни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2A52">
        <w:rPr>
          <w:rFonts w:ascii="Times New Roman" w:hAnsi="Times New Roman"/>
          <w:sz w:val="24"/>
          <w:szCs w:val="24"/>
        </w:rPr>
        <w:t>Контактный телефон : (84154) 5-92-39</w:t>
      </w:r>
      <w:r w:rsidR="00C16757" w:rsidRPr="00C16757">
        <w:t xml:space="preserve"> </w:t>
      </w:r>
    </w:p>
    <w:p w:rsidR="00C16757" w:rsidRDefault="00C16757" w:rsidP="00C16757">
      <w:pPr>
        <w:pStyle w:val="a5"/>
      </w:pPr>
    </w:p>
    <w:p w:rsidR="00C16757" w:rsidRPr="00C16757" w:rsidRDefault="00C16757" w:rsidP="00C16757">
      <w:pPr>
        <w:pStyle w:val="a5"/>
        <w:rPr>
          <w:rFonts w:ascii="Times New Roman" w:hAnsi="Times New Roman"/>
          <w:sz w:val="24"/>
          <w:szCs w:val="24"/>
        </w:rPr>
      </w:pPr>
      <w:r w:rsidRPr="00C16757">
        <w:rPr>
          <w:rFonts w:ascii="Times New Roman" w:hAnsi="Times New Roman"/>
          <w:sz w:val="24"/>
          <w:szCs w:val="24"/>
        </w:rPr>
        <w:t>Детский сад посещают дети от 1,5 до 8 лет. Комплектование групп осуществляется   в соответствии с Порядком приема детей в Муниципальное бюджетное дошкольное образовательное учреждение детский сад № 9 г. Нижний Ломов.</w:t>
      </w:r>
    </w:p>
    <w:p w:rsidR="00C16757" w:rsidRPr="00C16757" w:rsidRDefault="00C16757" w:rsidP="00C16757">
      <w:pPr>
        <w:pStyle w:val="a5"/>
        <w:rPr>
          <w:rFonts w:ascii="Times New Roman" w:hAnsi="Times New Roman"/>
          <w:sz w:val="24"/>
          <w:szCs w:val="24"/>
        </w:rPr>
      </w:pPr>
      <w:r w:rsidRPr="00C16757">
        <w:rPr>
          <w:rFonts w:ascii="Times New Roman" w:hAnsi="Times New Roman"/>
          <w:sz w:val="24"/>
          <w:szCs w:val="24"/>
        </w:rPr>
        <w:t xml:space="preserve">Детский сад рассчитан на 160 мест (по адресу Московская д.73) и 160 мест (по адресу Октябрьская, д.90). </w:t>
      </w:r>
    </w:p>
    <w:p w:rsidR="00C16757" w:rsidRPr="00C16757" w:rsidRDefault="00C16757" w:rsidP="00C16757">
      <w:pPr>
        <w:pStyle w:val="a5"/>
        <w:rPr>
          <w:rFonts w:ascii="Times New Roman" w:hAnsi="Times New Roman"/>
          <w:sz w:val="24"/>
          <w:szCs w:val="24"/>
        </w:rPr>
      </w:pPr>
      <w:r w:rsidRPr="00C16757">
        <w:rPr>
          <w:rFonts w:ascii="Times New Roman" w:hAnsi="Times New Roman"/>
          <w:sz w:val="24"/>
          <w:szCs w:val="24"/>
        </w:rPr>
        <w:t>Филиал в с. Вирга рассчитан на 30 мест.</w:t>
      </w:r>
    </w:p>
    <w:p w:rsidR="004F40F0" w:rsidRPr="00B72A52" w:rsidRDefault="00C16757" w:rsidP="00C1675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C16757">
        <w:rPr>
          <w:rFonts w:ascii="Times New Roman" w:hAnsi="Times New Roman"/>
          <w:sz w:val="24"/>
          <w:szCs w:val="24"/>
        </w:rPr>
        <w:t>Филиал в с. Сорокино на 18 мест.</w:t>
      </w:r>
    </w:p>
    <w:p w:rsidR="004F40F0" w:rsidRPr="00B72A52" w:rsidRDefault="004F40F0" w:rsidP="004F40F0">
      <w:pPr>
        <w:pStyle w:val="a3"/>
        <w:shd w:val="clear" w:color="auto" w:fill="F8F7E5"/>
        <w:spacing w:before="0" w:beforeAutospacing="0" w:after="11" w:afterAutospacing="0"/>
        <w:jc w:val="both"/>
        <w:textAlignment w:val="baseline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МБДОУ детский сад №9 г. Нижнего Ломова и филиалы Муниципального бюджетного дошкольного образовательного учреждения детского сада № 9 г. Нижний Ломов  в с.Вирга и с. Сорокино имеют право ведения образовательной деятельности по Основной 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C90B75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детского сада № 9 г. Нижний Ломов.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Заведующ</w:t>
      </w:r>
      <w:r w:rsidR="00812923">
        <w:rPr>
          <w:rFonts w:ascii="Times New Roman" w:hAnsi="Times New Roman"/>
          <w:sz w:val="24"/>
          <w:szCs w:val="24"/>
        </w:rPr>
        <w:t>ий</w:t>
      </w:r>
      <w:r w:rsidRPr="00C90B75">
        <w:rPr>
          <w:rFonts w:ascii="Times New Roman" w:hAnsi="Times New Roman"/>
          <w:sz w:val="24"/>
          <w:szCs w:val="24"/>
        </w:rPr>
        <w:t xml:space="preserve"> детским садом – Артамонова Лариса Константиновна. Высшее педагогическое   образование, стаж работы в должности заведующей – </w:t>
      </w:r>
      <w:r w:rsidR="00812923">
        <w:rPr>
          <w:rFonts w:ascii="Times New Roman" w:hAnsi="Times New Roman"/>
          <w:sz w:val="24"/>
          <w:szCs w:val="24"/>
        </w:rPr>
        <w:t>1</w:t>
      </w:r>
      <w:r w:rsidR="00754AA1">
        <w:rPr>
          <w:rFonts w:ascii="Times New Roman" w:hAnsi="Times New Roman"/>
          <w:sz w:val="24"/>
          <w:szCs w:val="24"/>
        </w:rPr>
        <w:t>1</w:t>
      </w:r>
      <w:r w:rsidRPr="00C90B75">
        <w:rPr>
          <w:rFonts w:ascii="Times New Roman" w:hAnsi="Times New Roman"/>
          <w:sz w:val="24"/>
          <w:szCs w:val="24"/>
        </w:rPr>
        <w:t xml:space="preserve"> лет, общий – 3</w:t>
      </w:r>
      <w:r w:rsidR="00754AA1">
        <w:rPr>
          <w:rFonts w:ascii="Times New Roman" w:hAnsi="Times New Roman"/>
          <w:sz w:val="24"/>
          <w:szCs w:val="24"/>
        </w:rPr>
        <w:t>6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812923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>.</w:t>
      </w:r>
    </w:p>
    <w:p w:rsidR="004F40F0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Старший методист – Шадрина Ольга Петровна, высшее педагогическое образование, общий стаж работы – 3</w:t>
      </w:r>
      <w:r w:rsidR="00754AA1">
        <w:rPr>
          <w:rFonts w:ascii="Times New Roman" w:hAnsi="Times New Roman"/>
          <w:sz w:val="24"/>
          <w:szCs w:val="24"/>
        </w:rPr>
        <w:t>5</w:t>
      </w:r>
      <w:r w:rsidRPr="00C90B75">
        <w:rPr>
          <w:rFonts w:ascii="Times New Roman" w:hAnsi="Times New Roman"/>
          <w:sz w:val="24"/>
          <w:szCs w:val="24"/>
        </w:rPr>
        <w:t xml:space="preserve"> года, в должности – </w:t>
      </w:r>
      <w:r w:rsidR="00812923">
        <w:rPr>
          <w:rFonts w:ascii="Times New Roman" w:hAnsi="Times New Roman"/>
          <w:sz w:val="24"/>
          <w:szCs w:val="24"/>
        </w:rPr>
        <w:t>2</w:t>
      </w:r>
      <w:r w:rsidR="00754AA1">
        <w:rPr>
          <w:rFonts w:ascii="Times New Roman" w:hAnsi="Times New Roman"/>
          <w:sz w:val="24"/>
          <w:szCs w:val="24"/>
        </w:rPr>
        <w:t>2</w:t>
      </w:r>
      <w:r w:rsidR="00812923">
        <w:rPr>
          <w:rFonts w:ascii="Times New Roman" w:hAnsi="Times New Roman"/>
          <w:sz w:val="24"/>
          <w:szCs w:val="24"/>
        </w:rPr>
        <w:t xml:space="preserve"> год</w:t>
      </w:r>
      <w:r w:rsidRPr="00C90B75">
        <w:rPr>
          <w:rFonts w:ascii="Times New Roman" w:hAnsi="Times New Roman"/>
          <w:sz w:val="24"/>
          <w:szCs w:val="24"/>
        </w:rPr>
        <w:t>.</w:t>
      </w:r>
    </w:p>
    <w:p w:rsidR="004F40F0" w:rsidRPr="008C4BD4" w:rsidRDefault="004F40F0" w:rsidP="003B134F">
      <w:pPr>
        <w:rPr>
          <w:rFonts w:ascii="Times New Roman" w:hAnsi="Times New Roman" w:cs="Times New Roman"/>
          <w:sz w:val="24"/>
          <w:szCs w:val="24"/>
        </w:rPr>
      </w:pPr>
      <w:r w:rsidRPr="008C4BD4">
        <w:rPr>
          <w:rFonts w:ascii="Times New Roman" w:hAnsi="Times New Roman" w:cs="Times New Roman"/>
          <w:sz w:val="24"/>
          <w:szCs w:val="24"/>
        </w:rPr>
        <w:t xml:space="preserve">Старший воспитатель   - </w:t>
      </w:r>
      <w:r w:rsidR="003B134F">
        <w:rPr>
          <w:rFonts w:ascii="Times New Roman" w:hAnsi="Times New Roman" w:cs="Times New Roman"/>
          <w:sz w:val="24"/>
          <w:szCs w:val="24"/>
        </w:rPr>
        <w:t>Ушанова Елена Васильевна</w:t>
      </w:r>
      <w:r w:rsidRPr="008C4BD4">
        <w:rPr>
          <w:rFonts w:ascii="Times New Roman" w:hAnsi="Times New Roman" w:cs="Times New Roman"/>
          <w:sz w:val="24"/>
          <w:szCs w:val="24"/>
        </w:rPr>
        <w:t>, высшее образование</w:t>
      </w:r>
      <w:r w:rsidR="00812923">
        <w:rPr>
          <w:rFonts w:ascii="Times New Roman" w:hAnsi="Times New Roman" w:cs="Times New Roman"/>
          <w:sz w:val="24"/>
          <w:szCs w:val="24"/>
        </w:rPr>
        <w:t>, общий стаж 2</w:t>
      </w:r>
      <w:r w:rsidR="00754AA1">
        <w:rPr>
          <w:rFonts w:ascii="Times New Roman" w:hAnsi="Times New Roman" w:cs="Times New Roman"/>
          <w:sz w:val="24"/>
          <w:szCs w:val="24"/>
        </w:rPr>
        <w:t>3</w:t>
      </w:r>
      <w:r w:rsidR="00812923">
        <w:rPr>
          <w:rFonts w:ascii="Times New Roman" w:hAnsi="Times New Roman" w:cs="Times New Roman"/>
          <w:sz w:val="24"/>
          <w:szCs w:val="24"/>
        </w:rPr>
        <w:t xml:space="preserve"> года, стаж работы в должности </w:t>
      </w:r>
      <w:r w:rsidR="00754AA1">
        <w:rPr>
          <w:rFonts w:ascii="Times New Roman" w:hAnsi="Times New Roman" w:cs="Times New Roman"/>
          <w:sz w:val="24"/>
          <w:szCs w:val="24"/>
        </w:rPr>
        <w:t>2</w:t>
      </w:r>
      <w:r w:rsidR="00812923">
        <w:rPr>
          <w:rFonts w:ascii="Times New Roman" w:hAnsi="Times New Roman" w:cs="Times New Roman"/>
          <w:sz w:val="24"/>
          <w:szCs w:val="24"/>
        </w:rPr>
        <w:t xml:space="preserve"> год</w:t>
      </w:r>
      <w:r w:rsidR="00754AA1">
        <w:rPr>
          <w:rFonts w:ascii="Times New Roman" w:hAnsi="Times New Roman" w:cs="Times New Roman"/>
          <w:sz w:val="24"/>
          <w:szCs w:val="24"/>
        </w:rPr>
        <w:t>а</w:t>
      </w:r>
      <w:r w:rsidR="00812923">
        <w:rPr>
          <w:rFonts w:ascii="Times New Roman" w:hAnsi="Times New Roman" w:cs="Times New Roman"/>
          <w:sz w:val="24"/>
          <w:szCs w:val="24"/>
        </w:rPr>
        <w:t>.</w:t>
      </w:r>
      <w:r w:rsidRPr="008C4BD4">
        <w:rPr>
          <w:rFonts w:ascii="Times New Roman" w:hAnsi="Times New Roman" w:cs="Times New Roman"/>
          <w:sz w:val="24"/>
          <w:szCs w:val="24"/>
        </w:rPr>
        <w:t xml:space="preserve"> </w:t>
      </w:r>
      <w:r w:rsidR="003B1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F0" w:rsidRPr="00C90B75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Старший воспитатель Красавчик Валентина Давыдовна, среднее специальное образование.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75">
        <w:rPr>
          <w:rFonts w:ascii="Times New Roman" w:hAnsi="Times New Roman"/>
          <w:sz w:val="24"/>
          <w:szCs w:val="24"/>
        </w:rPr>
        <w:t>Стаж работы 4</w:t>
      </w:r>
      <w:r w:rsidR="00754AA1">
        <w:rPr>
          <w:rFonts w:ascii="Times New Roman" w:hAnsi="Times New Roman"/>
          <w:sz w:val="24"/>
          <w:szCs w:val="24"/>
        </w:rPr>
        <w:t>4</w:t>
      </w:r>
      <w:r w:rsidRPr="00C90B75">
        <w:rPr>
          <w:rFonts w:ascii="Times New Roman" w:hAnsi="Times New Roman"/>
          <w:sz w:val="24"/>
          <w:szCs w:val="24"/>
        </w:rPr>
        <w:t xml:space="preserve"> года.</w:t>
      </w:r>
    </w:p>
    <w:p w:rsidR="004F40F0" w:rsidRDefault="004F40F0" w:rsidP="004F40F0">
      <w:pPr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lastRenderedPageBreak/>
        <w:t>Старший воспитатель Шакурская Ирина Евгеньевна, среднее специальное образование . Стаж работы 3</w:t>
      </w:r>
      <w:r w:rsidR="00754AA1">
        <w:rPr>
          <w:rFonts w:ascii="Times New Roman" w:hAnsi="Times New Roman"/>
          <w:sz w:val="24"/>
          <w:szCs w:val="24"/>
        </w:rPr>
        <w:t xml:space="preserve">3 </w:t>
      </w:r>
      <w:r w:rsidRPr="00C90B75">
        <w:rPr>
          <w:rFonts w:ascii="Times New Roman" w:hAnsi="Times New Roman"/>
          <w:sz w:val="24"/>
          <w:szCs w:val="24"/>
        </w:rPr>
        <w:t>год</w:t>
      </w:r>
      <w:r w:rsidR="00754AA1">
        <w:rPr>
          <w:rFonts w:ascii="Times New Roman" w:hAnsi="Times New Roman"/>
          <w:sz w:val="24"/>
          <w:szCs w:val="24"/>
        </w:rPr>
        <w:t>а</w:t>
      </w:r>
      <w:r w:rsidRPr="00C90B75">
        <w:rPr>
          <w:rFonts w:ascii="Times New Roman" w:hAnsi="Times New Roman"/>
          <w:sz w:val="24"/>
          <w:szCs w:val="24"/>
        </w:rPr>
        <w:t>.</w:t>
      </w:r>
    </w:p>
    <w:p w:rsidR="004F40F0" w:rsidRPr="004102B2" w:rsidRDefault="004F40F0" w:rsidP="004F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Педагогов в МБДОУ детском  саду  № 9 г. Нижний Ломов и филиалах в с. Вирга и с. Сорокино</w:t>
      </w:r>
      <w:r w:rsidRPr="004102B2">
        <w:rPr>
          <w:rFonts w:ascii="Times New Roman" w:hAnsi="Times New Roman"/>
          <w:b/>
          <w:sz w:val="24"/>
          <w:szCs w:val="24"/>
        </w:rPr>
        <w:t xml:space="preserve">  </w:t>
      </w:r>
      <w:r w:rsidRPr="004102B2">
        <w:rPr>
          <w:rFonts w:ascii="Times New Roman" w:hAnsi="Times New Roman"/>
          <w:sz w:val="24"/>
          <w:szCs w:val="24"/>
        </w:rPr>
        <w:t>3</w:t>
      </w:r>
      <w:r w:rsidR="00754AA1">
        <w:rPr>
          <w:rFonts w:ascii="Times New Roman" w:hAnsi="Times New Roman"/>
          <w:sz w:val="24"/>
          <w:szCs w:val="24"/>
        </w:rPr>
        <w:t>3</w:t>
      </w:r>
      <w:r w:rsidRPr="004102B2">
        <w:rPr>
          <w:rFonts w:ascii="Times New Roman" w:hAnsi="Times New Roman"/>
          <w:sz w:val="24"/>
          <w:szCs w:val="24"/>
        </w:rPr>
        <w:t>: старший методист, 3 старших воспитателя,  2</w:t>
      </w:r>
      <w:r w:rsidR="00754AA1">
        <w:rPr>
          <w:rFonts w:ascii="Times New Roman" w:hAnsi="Times New Roman"/>
          <w:sz w:val="24"/>
          <w:szCs w:val="24"/>
        </w:rPr>
        <w:t>7</w:t>
      </w:r>
      <w:r w:rsidRPr="004102B2">
        <w:rPr>
          <w:rFonts w:ascii="Times New Roman" w:hAnsi="Times New Roman"/>
          <w:sz w:val="24"/>
          <w:szCs w:val="24"/>
        </w:rPr>
        <w:t xml:space="preserve"> воспитател</w:t>
      </w:r>
      <w:r w:rsidR="00754AA1">
        <w:rPr>
          <w:rFonts w:ascii="Times New Roman" w:hAnsi="Times New Roman"/>
          <w:sz w:val="24"/>
          <w:szCs w:val="24"/>
        </w:rPr>
        <w:t>ей</w:t>
      </w:r>
      <w:r w:rsidRPr="004102B2">
        <w:rPr>
          <w:rFonts w:ascii="Times New Roman" w:hAnsi="Times New Roman"/>
          <w:sz w:val="24"/>
          <w:szCs w:val="24"/>
        </w:rPr>
        <w:t>, 2 музыкальных руководителя.</w:t>
      </w:r>
    </w:p>
    <w:p w:rsidR="004F40F0" w:rsidRPr="004102B2" w:rsidRDefault="004F40F0" w:rsidP="004F40F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В настоящее время в ДОУ сформирован профессионально грамотный и творческий коллектив. Уровень квалификации педагогических работников образовательного учреждения   соответствует квалификационным характеристикам  по соответствующей должности.</w:t>
      </w:r>
    </w:p>
    <w:p w:rsidR="004F40F0" w:rsidRPr="004102B2" w:rsidRDefault="004F40F0" w:rsidP="004F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 xml:space="preserve">Средний возраст педагогического коллектива - 46 лет. </w:t>
      </w:r>
    </w:p>
    <w:p w:rsidR="004F40F0" w:rsidRPr="004102B2" w:rsidRDefault="004F40F0" w:rsidP="004F40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 xml:space="preserve">Средний педагогический стаж коллектива - 27 лет. </w:t>
      </w:r>
    </w:p>
    <w:p w:rsidR="004F40F0" w:rsidRPr="00B34F5D" w:rsidRDefault="004F40F0" w:rsidP="004F40F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8129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0B7E" w:rsidRPr="00B34F5D">
        <w:rPr>
          <w:rFonts w:ascii="Times New Roman" w:hAnsi="Times New Roman"/>
          <w:sz w:val="24"/>
          <w:szCs w:val="24"/>
        </w:rPr>
        <w:t xml:space="preserve">27 педагогов имеют профильное образование. </w:t>
      </w:r>
      <w:r w:rsidR="00754AA1">
        <w:rPr>
          <w:rFonts w:ascii="Times New Roman" w:hAnsi="Times New Roman"/>
          <w:sz w:val="24"/>
          <w:szCs w:val="24"/>
        </w:rPr>
        <w:t>10</w:t>
      </w:r>
      <w:r w:rsidRPr="00B34F5D">
        <w:rPr>
          <w:rFonts w:ascii="Times New Roman" w:hAnsi="Times New Roman"/>
          <w:sz w:val="24"/>
          <w:szCs w:val="24"/>
        </w:rPr>
        <w:t xml:space="preserve"> человек имеют высшее педагогическое образование. 2</w:t>
      </w:r>
      <w:r w:rsidR="00B34F5D" w:rsidRPr="00B34F5D">
        <w:rPr>
          <w:rFonts w:ascii="Times New Roman" w:hAnsi="Times New Roman"/>
          <w:sz w:val="24"/>
          <w:szCs w:val="24"/>
        </w:rPr>
        <w:t>2</w:t>
      </w:r>
      <w:r w:rsidRPr="00B34F5D">
        <w:rPr>
          <w:rFonts w:ascii="Times New Roman" w:hAnsi="Times New Roman"/>
          <w:sz w:val="24"/>
          <w:szCs w:val="24"/>
        </w:rPr>
        <w:t xml:space="preserve"> человек</w:t>
      </w:r>
      <w:r w:rsidR="00B34F5D" w:rsidRPr="00B34F5D">
        <w:rPr>
          <w:rFonts w:ascii="Times New Roman" w:hAnsi="Times New Roman"/>
          <w:sz w:val="24"/>
          <w:szCs w:val="24"/>
        </w:rPr>
        <w:t>а</w:t>
      </w:r>
      <w:r w:rsidRPr="00B34F5D">
        <w:rPr>
          <w:rFonts w:ascii="Times New Roman" w:hAnsi="Times New Roman"/>
          <w:sz w:val="24"/>
          <w:szCs w:val="24"/>
        </w:rPr>
        <w:t xml:space="preserve">  среднее специальное педагогическое образование. </w:t>
      </w:r>
      <w:r w:rsidR="00754AA1">
        <w:rPr>
          <w:rFonts w:ascii="Times New Roman" w:hAnsi="Times New Roman"/>
          <w:sz w:val="24"/>
          <w:szCs w:val="24"/>
        </w:rPr>
        <w:t>7</w:t>
      </w:r>
      <w:r w:rsidRPr="00B34F5D">
        <w:rPr>
          <w:rFonts w:ascii="Times New Roman" w:hAnsi="Times New Roman"/>
          <w:sz w:val="24"/>
          <w:szCs w:val="24"/>
        </w:rPr>
        <w:t xml:space="preserve"> педагог</w:t>
      </w:r>
      <w:r w:rsidR="00754AA1">
        <w:rPr>
          <w:rFonts w:ascii="Times New Roman" w:hAnsi="Times New Roman"/>
          <w:sz w:val="24"/>
          <w:szCs w:val="24"/>
        </w:rPr>
        <w:t>ов</w:t>
      </w:r>
      <w:r w:rsidRPr="00B34F5D">
        <w:rPr>
          <w:rFonts w:ascii="Times New Roman" w:hAnsi="Times New Roman"/>
          <w:sz w:val="24"/>
          <w:szCs w:val="24"/>
        </w:rPr>
        <w:t xml:space="preserve"> имеют высшую квалификационную категорию, </w:t>
      </w:r>
      <w:r w:rsidR="00754AA1">
        <w:rPr>
          <w:rFonts w:ascii="Times New Roman" w:hAnsi="Times New Roman"/>
          <w:sz w:val="24"/>
          <w:szCs w:val="24"/>
        </w:rPr>
        <w:t>19</w:t>
      </w:r>
      <w:r w:rsidRPr="00B34F5D">
        <w:rPr>
          <w:rFonts w:ascii="Times New Roman" w:hAnsi="Times New Roman"/>
          <w:sz w:val="24"/>
          <w:szCs w:val="24"/>
        </w:rPr>
        <w:t xml:space="preserve"> педагог</w:t>
      </w:r>
      <w:r w:rsidR="00754AA1">
        <w:rPr>
          <w:rFonts w:ascii="Times New Roman" w:hAnsi="Times New Roman"/>
          <w:sz w:val="24"/>
          <w:szCs w:val="24"/>
        </w:rPr>
        <w:t>ов</w:t>
      </w:r>
      <w:r w:rsidRPr="00B34F5D">
        <w:rPr>
          <w:rFonts w:ascii="Times New Roman" w:hAnsi="Times New Roman"/>
          <w:sz w:val="24"/>
          <w:szCs w:val="24"/>
        </w:rPr>
        <w:t xml:space="preserve"> первую квалификационную категорию.  </w:t>
      </w:r>
    </w:p>
    <w:p w:rsidR="004F40F0" w:rsidRPr="004102B2" w:rsidRDefault="004F40F0" w:rsidP="004F40F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 xml:space="preserve">3 педагога –Отличники народного просвещения, </w:t>
      </w:r>
      <w:r w:rsidR="00754AA1">
        <w:rPr>
          <w:rFonts w:ascii="Times New Roman" w:hAnsi="Times New Roman"/>
          <w:sz w:val="24"/>
          <w:szCs w:val="24"/>
        </w:rPr>
        <w:t>6</w:t>
      </w:r>
      <w:r w:rsidRPr="004102B2">
        <w:rPr>
          <w:rFonts w:ascii="Times New Roman" w:hAnsi="Times New Roman"/>
          <w:sz w:val="24"/>
          <w:szCs w:val="24"/>
        </w:rPr>
        <w:t xml:space="preserve"> педагогов награждены Почетными грамотами Министерства образования и науки Российской </w:t>
      </w:r>
      <w:r w:rsidR="00754AA1">
        <w:rPr>
          <w:rFonts w:ascii="Times New Roman" w:hAnsi="Times New Roman"/>
          <w:sz w:val="24"/>
          <w:szCs w:val="24"/>
        </w:rPr>
        <w:t>Ф</w:t>
      </w:r>
      <w:r w:rsidRPr="004102B2">
        <w:rPr>
          <w:rFonts w:ascii="Times New Roman" w:hAnsi="Times New Roman"/>
          <w:sz w:val="24"/>
          <w:szCs w:val="24"/>
        </w:rPr>
        <w:t>едерации, 1</w:t>
      </w:r>
      <w:r w:rsidR="00B34F5D">
        <w:rPr>
          <w:rFonts w:ascii="Times New Roman" w:hAnsi="Times New Roman"/>
          <w:sz w:val="24"/>
          <w:szCs w:val="24"/>
        </w:rPr>
        <w:t>4</w:t>
      </w:r>
      <w:r w:rsidRPr="004102B2">
        <w:rPr>
          <w:rFonts w:ascii="Times New Roman" w:hAnsi="Times New Roman"/>
          <w:sz w:val="24"/>
          <w:szCs w:val="24"/>
        </w:rPr>
        <w:t xml:space="preserve"> педагогов - Почетными грамотами Министерства образования и науки Пензенской области, 25 человек награждены Почетными грамотами Управления образования администрации Нижнеломовского района,</w:t>
      </w:r>
    </w:p>
    <w:p w:rsidR="004F40F0" w:rsidRPr="004102B2" w:rsidRDefault="004F40F0" w:rsidP="004F40F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Имеют благодарственные письма главы администрации Нижнеломовского района за добросовестный и многолетний труд – 7 педагогов.</w:t>
      </w:r>
    </w:p>
    <w:p w:rsidR="000E1CA3" w:rsidRDefault="004F40F0" w:rsidP="000E1CA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Награждены дипломом за первое место в муниципальном конкурсе «Лучший воспитатель образовательного учреждения» (2011, 2013</w:t>
      </w:r>
      <w:r w:rsidR="00812923">
        <w:rPr>
          <w:rFonts w:ascii="Times New Roman" w:hAnsi="Times New Roman"/>
          <w:sz w:val="24"/>
          <w:szCs w:val="24"/>
        </w:rPr>
        <w:t>, 2018</w:t>
      </w:r>
      <w:r w:rsidRPr="004102B2">
        <w:rPr>
          <w:rFonts w:ascii="Times New Roman" w:hAnsi="Times New Roman"/>
          <w:sz w:val="24"/>
          <w:szCs w:val="24"/>
        </w:rPr>
        <w:t xml:space="preserve"> год) </w:t>
      </w:r>
      <w:r w:rsidR="00812923">
        <w:rPr>
          <w:rFonts w:ascii="Times New Roman" w:hAnsi="Times New Roman"/>
          <w:sz w:val="24"/>
          <w:szCs w:val="24"/>
        </w:rPr>
        <w:t>три</w:t>
      </w:r>
      <w:r w:rsidRPr="004102B2">
        <w:rPr>
          <w:rFonts w:ascii="Times New Roman" w:hAnsi="Times New Roman"/>
          <w:sz w:val="24"/>
          <w:szCs w:val="24"/>
        </w:rPr>
        <w:t xml:space="preserve"> педагога, за второе место (2015 год)-1 педагог, за 3 место (2016</w:t>
      </w:r>
      <w:r w:rsidR="00754AA1">
        <w:rPr>
          <w:rFonts w:ascii="Times New Roman" w:hAnsi="Times New Roman"/>
          <w:sz w:val="24"/>
          <w:szCs w:val="24"/>
        </w:rPr>
        <w:t>, 2019</w:t>
      </w:r>
      <w:r w:rsidRPr="004102B2">
        <w:rPr>
          <w:rFonts w:ascii="Times New Roman" w:hAnsi="Times New Roman"/>
          <w:sz w:val="24"/>
          <w:szCs w:val="24"/>
        </w:rPr>
        <w:t xml:space="preserve"> год)– </w:t>
      </w:r>
      <w:r w:rsidR="00754AA1">
        <w:rPr>
          <w:rFonts w:ascii="Times New Roman" w:hAnsi="Times New Roman"/>
          <w:sz w:val="24"/>
          <w:szCs w:val="24"/>
        </w:rPr>
        <w:t>2</w:t>
      </w:r>
      <w:r w:rsidRPr="004102B2">
        <w:rPr>
          <w:rFonts w:ascii="Times New Roman" w:hAnsi="Times New Roman"/>
          <w:sz w:val="24"/>
          <w:szCs w:val="24"/>
        </w:rPr>
        <w:t xml:space="preserve"> педагог</w:t>
      </w:r>
      <w:r w:rsidR="00754AA1">
        <w:rPr>
          <w:rFonts w:ascii="Times New Roman" w:hAnsi="Times New Roman"/>
          <w:sz w:val="24"/>
          <w:szCs w:val="24"/>
        </w:rPr>
        <w:t>а</w:t>
      </w:r>
      <w:r w:rsidRPr="004102B2">
        <w:rPr>
          <w:rFonts w:ascii="Times New Roman" w:hAnsi="Times New Roman"/>
          <w:sz w:val="24"/>
          <w:szCs w:val="24"/>
        </w:rPr>
        <w:t>. Дипломами за участие в областном конкурсе «Лучший воспитатель образовательного учреждения» в номинации «Воспитатель - методист» в 2011 и 2013 годах награждены  2 педагога</w:t>
      </w:r>
      <w:r w:rsidR="00812923">
        <w:rPr>
          <w:rFonts w:ascii="Times New Roman" w:hAnsi="Times New Roman"/>
          <w:sz w:val="24"/>
          <w:szCs w:val="24"/>
        </w:rPr>
        <w:t xml:space="preserve">, в 2018 году </w:t>
      </w:r>
      <w:r w:rsidR="00754AA1">
        <w:rPr>
          <w:rFonts w:ascii="Times New Roman" w:hAnsi="Times New Roman"/>
          <w:sz w:val="24"/>
          <w:szCs w:val="24"/>
        </w:rPr>
        <w:t>–</w:t>
      </w:r>
      <w:r w:rsidR="00812923">
        <w:rPr>
          <w:rFonts w:ascii="Times New Roman" w:hAnsi="Times New Roman"/>
          <w:sz w:val="24"/>
          <w:szCs w:val="24"/>
        </w:rPr>
        <w:t xml:space="preserve"> </w:t>
      </w:r>
      <w:r w:rsidR="00754AA1">
        <w:rPr>
          <w:rFonts w:ascii="Times New Roman" w:hAnsi="Times New Roman"/>
          <w:sz w:val="24"/>
          <w:szCs w:val="24"/>
        </w:rPr>
        <w:t xml:space="preserve">1 </w:t>
      </w:r>
      <w:r w:rsidR="00812923">
        <w:rPr>
          <w:rFonts w:ascii="Times New Roman" w:hAnsi="Times New Roman"/>
          <w:sz w:val="24"/>
          <w:szCs w:val="24"/>
        </w:rPr>
        <w:t>педагог</w:t>
      </w:r>
      <w:r w:rsidRPr="004102B2">
        <w:rPr>
          <w:rFonts w:ascii="Times New Roman" w:hAnsi="Times New Roman"/>
          <w:sz w:val="24"/>
          <w:szCs w:val="24"/>
        </w:rPr>
        <w:t xml:space="preserve">. Победитель   конкурса Педагогический олимп </w:t>
      </w:r>
      <w:r w:rsidR="00812923">
        <w:rPr>
          <w:rFonts w:ascii="Times New Roman" w:hAnsi="Times New Roman"/>
          <w:sz w:val="24"/>
          <w:szCs w:val="24"/>
        </w:rPr>
        <w:t xml:space="preserve">в 2011 стал один педагог, </w:t>
      </w:r>
      <w:r w:rsidRPr="004102B2">
        <w:rPr>
          <w:rFonts w:ascii="Times New Roman" w:hAnsi="Times New Roman"/>
          <w:sz w:val="24"/>
          <w:szCs w:val="24"/>
        </w:rPr>
        <w:t xml:space="preserve"> в 2012 году </w:t>
      </w:r>
      <w:r w:rsidR="00812923">
        <w:rPr>
          <w:rFonts w:ascii="Times New Roman" w:hAnsi="Times New Roman"/>
          <w:sz w:val="24"/>
          <w:szCs w:val="24"/>
        </w:rPr>
        <w:t>-</w:t>
      </w:r>
      <w:r w:rsidR="000E1CA3">
        <w:rPr>
          <w:rFonts w:ascii="Times New Roman" w:hAnsi="Times New Roman"/>
          <w:sz w:val="24"/>
          <w:szCs w:val="24"/>
        </w:rPr>
        <w:t xml:space="preserve"> один педагог.</w:t>
      </w:r>
    </w:p>
    <w:p w:rsidR="000E1CA3" w:rsidRDefault="000E1CA3" w:rsidP="00176BF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 активно участвуют в конкурсах, семинарах, конференциях, выставках,  методических объединениях различного уровня. </w:t>
      </w:r>
      <w:r w:rsidRPr="000E1CA3">
        <w:rPr>
          <w:rFonts w:ascii="Times New Roman" w:hAnsi="Times New Roman"/>
          <w:sz w:val="24"/>
          <w:szCs w:val="24"/>
        </w:rPr>
        <w:t xml:space="preserve">В августе 2018 года на диалоговой площадке  </w:t>
      </w:r>
      <w:r w:rsidR="0061760C">
        <w:rPr>
          <w:rFonts w:ascii="Times New Roman" w:hAnsi="Times New Roman"/>
          <w:sz w:val="24"/>
          <w:szCs w:val="24"/>
        </w:rPr>
        <w:t xml:space="preserve">августовской конференции </w:t>
      </w:r>
      <w:r w:rsidRPr="000E1CA3">
        <w:rPr>
          <w:rFonts w:ascii="Times New Roman" w:hAnsi="Times New Roman"/>
          <w:sz w:val="24"/>
          <w:szCs w:val="24"/>
        </w:rPr>
        <w:t xml:space="preserve">  «Развиваем детей, которые изменят будущее» Ерохина О.Г. поделилась  опытом работы «Использование технологии развивающих игр Б.П.Никитина в образовательном процессе ДОУ».</w:t>
      </w:r>
    </w:p>
    <w:p w:rsidR="000E1CA3" w:rsidRDefault="000E1CA3" w:rsidP="00176BF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0E1CA3">
        <w:rPr>
          <w:rFonts w:ascii="Times New Roman" w:hAnsi="Times New Roman"/>
          <w:sz w:val="24"/>
          <w:szCs w:val="24"/>
        </w:rPr>
        <w:t xml:space="preserve">В декабре 2018 года Шадрина О.П, и Ушанова Е.В, участвовали с демонстрацией   пособий по познавательному развитию  в областной выставке «Мир детства» в ГАОУ ДПО ИРР ПО. </w:t>
      </w:r>
    </w:p>
    <w:p w:rsidR="0061760C" w:rsidRDefault="000E1CA3" w:rsidP="000E1CA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0E1CA3">
        <w:rPr>
          <w:rFonts w:ascii="Times New Roman" w:hAnsi="Times New Roman"/>
          <w:sz w:val="24"/>
          <w:szCs w:val="24"/>
        </w:rPr>
        <w:t>В январе 2019 года на методическом объединении дошкольных работников «Сенсорное развитие дошкольников» Ушанова Е.В.. поделилась  опытом работы детского сада о теме «Влияние театрализованной деятельности на сенсорное развитие дошкольников».</w:t>
      </w:r>
      <w:r w:rsidRPr="000E1CA3">
        <w:t xml:space="preserve"> </w:t>
      </w:r>
      <w:r w:rsidR="0061760C">
        <w:rPr>
          <w:rFonts w:ascii="Times New Roman" w:hAnsi="Times New Roman"/>
          <w:sz w:val="24"/>
          <w:szCs w:val="24"/>
        </w:rPr>
        <w:t xml:space="preserve"> </w:t>
      </w:r>
    </w:p>
    <w:p w:rsidR="000E1CA3" w:rsidRDefault="0061760C" w:rsidP="000E1CA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61760C">
        <w:t xml:space="preserve"> </w:t>
      </w:r>
      <w:r w:rsidRPr="0061760C">
        <w:rPr>
          <w:rFonts w:ascii="Times New Roman" w:hAnsi="Times New Roman"/>
          <w:sz w:val="24"/>
          <w:szCs w:val="24"/>
        </w:rPr>
        <w:t>Педагоги  детского сада участвовали в областном семинаре «Сенсорное развитие дошкольников»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60C">
        <w:rPr>
          <w:rFonts w:ascii="Times New Roman" w:hAnsi="Times New Roman"/>
          <w:sz w:val="24"/>
          <w:szCs w:val="24"/>
        </w:rPr>
        <w:t xml:space="preserve"> Педагоги Позднякова О.Е., Карамышева О.А., Собко О.А</w:t>
      </w:r>
      <w:r>
        <w:rPr>
          <w:rFonts w:ascii="Times New Roman" w:hAnsi="Times New Roman"/>
          <w:sz w:val="24"/>
          <w:szCs w:val="24"/>
        </w:rPr>
        <w:t>.</w:t>
      </w:r>
      <w:r w:rsidRPr="0061760C">
        <w:rPr>
          <w:rFonts w:ascii="Times New Roman" w:hAnsi="Times New Roman"/>
          <w:sz w:val="24"/>
          <w:szCs w:val="24"/>
        </w:rPr>
        <w:t xml:space="preserve">  участвовали в районном методическом объединении воспитателей дошкольных учреждений Нижнеломовского района «Воспитание безопасности у детей дошкольного возраста»,</w:t>
      </w:r>
      <w:r w:rsidRPr="0061760C">
        <w:t xml:space="preserve"> </w:t>
      </w:r>
      <w:r w:rsidRPr="0061760C">
        <w:rPr>
          <w:rFonts w:ascii="Times New Roman" w:hAnsi="Times New Roman"/>
          <w:sz w:val="24"/>
          <w:szCs w:val="24"/>
        </w:rPr>
        <w:t xml:space="preserve">«Сенсорное развитие дошкольников».  </w:t>
      </w:r>
    </w:p>
    <w:p w:rsidR="000E1CA3" w:rsidRDefault="000E1CA3" w:rsidP="000E1CA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0E1CA3">
        <w:rPr>
          <w:rFonts w:ascii="Times New Roman" w:hAnsi="Times New Roman"/>
          <w:sz w:val="24"/>
          <w:szCs w:val="24"/>
        </w:rPr>
        <w:t>В январе 2019 года Ёлкина Е.А. участвовала в областном смотре педагогических идей с опытом работы «Использование театрализованной деятельности при ознакомлении детей младшего дошкольного возраста с художественной литературой»</w:t>
      </w:r>
      <w:r>
        <w:rPr>
          <w:rFonts w:ascii="Times New Roman" w:hAnsi="Times New Roman"/>
          <w:sz w:val="24"/>
          <w:szCs w:val="24"/>
        </w:rPr>
        <w:t>.</w:t>
      </w:r>
    </w:p>
    <w:p w:rsidR="000E1CA3" w:rsidRPr="000E1CA3" w:rsidRDefault="000E1CA3" w:rsidP="000E1CA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0E1CA3">
        <w:rPr>
          <w:rFonts w:ascii="Times New Roman" w:hAnsi="Times New Roman"/>
          <w:sz w:val="24"/>
          <w:szCs w:val="24"/>
        </w:rPr>
        <w:t>В марте   воспитатель Собко О.А. приняла участие в муниципальном этапе конкурса профессионального мастерства «Лучший воспитатель дошкольного учреждения» и заняла 3 место.</w:t>
      </w:r>
    </w:p>
    <w:p w:rsidR="000E1CA3" w:rsidRDefault="000E1CA3" w:rsidP="00176BF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E1CA3">
        <w:rPr>
          <w:rFonts w:ascii="Times New Roman" w:hAnsi="Times New Roman"/>
          <w:sz w:val="24"/>
          <w:szCs w:val="24"/>
        </w:rPr>
        <w:t xml:space="preserve"> мае 2019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CA3">
        <w:rPr>
          <w:rFonts w:ascii="Times New Roman" w:hAnsi="Times New Roman"/>
          <w:sz w:val="24"/>
          <w:szCs w:val="24"/>
        </w:rPr>
        <w:t>Ушанова Е.В, и Варламова Л.В. подготовили материал  нетрадиционных пособий для детей раннего возраста и участвовали в областной выставке  в ГАОУ ДПО ИРР ПО.</w:t>
      </w:r>
    </w:p>
    <w:p w:rsidR="0061760C" w:rsidRDefault="0061760C" w:rsidP="000E1CA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E1CA3" w:rsidRPr="000E1CA3">
        <w:rPr>
          <w:rFonts w:ascii="Times New Roman" w:hAnsi="Times New Roman"/>
          <w:sz w:val="24"/>
          <w:szCs w:val="24"/>
        </w:rPr>
        <w:t xml:space="preserve"> июне 2019 года </w:t>
      </w:r>
      <w:r w:rsidRPr="0061760C">
        <w:rPr>
          <w:rFonts w:ascii="Times New Roman" w:hAnsi="Times New Roman"/>
          <w:sz w:val="24"/>
          <w:szCs w:val="24"/>
        </w:rPr>
        <w:t xml:space="preserve">приняли участие </w:t>
      </w:r>
      <w:r w:rsidR="000E1CA3" w:rsidRPr="000E1CA3">
        <w:rPr>
          <w:rFonts w:ascii="Times New Roman" w:hAnsi="Times New Roman"/>
          <w:sz w:val="24"/>
          <w:szCs w:val="24"/>
        </w:rPr>
        <w:t>в   IV Областном конкурсе «Образовательные интернет-ресурсы педагогических работников Пензенской области» Смоленкова О.В., Червякова Н.И.,</w:t>
      </w:r>
      <w:r>
        <w:rPr>
          <w:rFonts w:ascii="Times New Roman" w:hAnsi="Times New Roman"/>
          <w:sz w:val="24"/>
          <w:szCs w:val="24"/>
        </w:rPr>
        <w:t xml:space="preserve"> </w:t>
      </w:r>
      <w:r w:rsidR="000E1CA3" w:rsidRPr="000E1CA3">
        <w:rPr>
          <w:rFonts w:ascii="Times New Roman" w:hAnsi="Times New Roman"/>
          <w:sz w:val="24"/>
          <w:szCs w:val="24"/>
        </w:rPr>
        <w:t xml:space="preserve">Кочержова Е.Н.   </w:t>
      </w:r>
    </w:p>
    <w:p w:rsidR="000E1CA3" w:rsidRPr="000E1CA3" w:rsidRDefault="0061760C" w:rsidP="000E1CA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61760C">
        <w:rPr>
          <w:rFonts w:ascii="Times New Roman" w:hAnsi="Times New Roman"/>
          <w:sz w:val="24"/>
          <w:szCs w:val="24"/>
        </w:rPr>
        <w:t xml:space="preserve"> мае 2019 года </w:t>
      </w:r>
      <w:r w:rsidR="000E1CA3" w:rsidRPr="000E1CA3">
        <w:rPr>
          <w:rFonts w:ascii="Times New Roman" w:hAnsi="Times New Roman"/>
          <w:sz w:val="24"/>
          <w:szCs w:val="24"/>
        </w:rPr>
        <w:t xml:space="preserve">Шадрина О.П. участвовала в областном семинаре ППМС Центра </w:t>
      </w:r>
      <w:r>
        <w:rPr>
          <w:rFonts w:ascii="Times New Roman" w:hAnsi="Times New Roman"/>
          <w:sz w:val="24"/>
          <w:szCs w:val="24"/>
        </w:rPr>
        <w:t xml:space="preserve">г. Пенза </w:t>
      </w:r>
      <w:r w:rsidR="000E1CA3" w:rsidRPr="000E1CA3">
        <w:rPr>
          <w:rFonts w:ascii="Times New Roman" w:hAnsi="Times New Roman"/>
          <w:sz w:val="24"/>
          <w:szCs w:val="24"/>
        </w:rPr>
        <w:t>«Проблема профессионального выгорания педагогов».</w:t>
      </w:r>
    </w:p>
    <w:p w:rsidR="00F73E2D" w:rsidRPr="00F73E2D" w:rsidRDefault="00F73E2D" w:rsidP="00176BF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73E2D">
        <w:rPr>
          <w:rFonts w:ascii="Times New Roman" w:hAnsi="Times New Roman"/>
          <w:sz w:val="24"/>
          <w:szCs w:val="24"/>
        </w:rPr>
        <w:t>Все педагоги регулярно проходят курсы повышения квалификации в ГАОУ ДПО ИРР ПО. В сентябре-октябре 2018 года курсы повышения квалификации прошли  9 человек.</w:t>
      </w:r>
      <w:r>
        <w:t xml:space="preserve"> </w:t>
      </w:r>
      <w:r w:rsidRPr="00F73E2D">
        <w:rPr>
          <w:rFonts w:ascii="Times New Roman" w:hAnsi="Times New Roman"/>
          <w:sz w:val="24"/>
          <w:szCs w:val="24"/>
        </w:rPr>
        <w:t>Педагоги Шлюханова Т.М, и Кочержова Е.Н, продемонстрировали на курсах НОД с дошкольниками старшего возраста.</w:t>
      </w:r>
      <w:r w:rsidR="00176BF3" w:rsidRPr="00176BF3">
        <w:rPr>
          <w:rFonts w:ascii="Times New Roman" w:hAnsi="Times New Roman"/>
          <w:sz w:val="24"/>
          <w:szCs w:val="24"/>
        </w:rPr>
        <w:t xml:space="preserve">   </w:t>
      </w:r>
    </w:p>
    <w:p w:rsidR="0061760C" w:rsidRPr="0061760C" w:rsidRDefault="00F73E2D" w:rsidP="00C16757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73E2D">
        <w:rPr>
          <w:rFonts w:ascii="Times New Roman" w:hAnsi="Times New Roman"/>
          <w:sz w:val="24"/>
          <w:szCs w:val="24"/>
        </w:rPr>
        <w:t xml:space="preserve">Были   проведены педсоветы: </w:t>
      </w:r>
      <w:r w:rsidR="0061760C">
        <w:rPr>
          <w:rFonts w:ascii="Times New Roman" w:hAnsi="Times New Roman"/>
          <w:sz w:val="24"/>
          <w:szCs w:val="24"/>
        </w:rPr>
        <w:t>«</w:t>
      </w:r>
      <w:r w:rsidR="0061760C" w:rsidRPr="0061760C">
        <w:rPr>
          <w:rFonts w:ascii="Times New Roman" w:hAnsi="Times New Roman"/>
          <w:sz w:val="24"/>
          <w:szCs w:val="24"/>
        </w:rPr>
        <w:t>Эффективное речевое развитие как средство общения, познания, самовыражения ребёнка</w:t>
      </w:r>
      <w:r w:rsidR="0061760C">
        <w:rPr>
          <w:rFonts w:ascii="Times New Roman" w:hAnsi="Times New Roman"/>
          <w:sz w:val="24"/>
          <w:szCs w:val="24"/>
        </w:rPr>
        <w:t xml:space="preserve">», </w:t>
      </w:r>
      <w:r w:rsidRPr="0061760C">
        <w:rPr>
          <w:rFonts w:ascii="Times New Roman" w:hAnsi="Times New Roman"/>
          <w:sz w:val="24"/>
          <w:szCs w:val="24"/>
        </w:rPr>
        <w:t>«</w:t>
      </w:r>
      <w:r w:rsidR="0061760C" w:rsidRPr="0061760C">
        <w:rPr>
          <w:rFonts w:ascii="Times New Roman" w:hAnsi="Times New Roman"/>
          <w:sz w:val="24"/>
          <w:szCs w:val="24"/>
        </w:rPr>
        <w:t xml:space="preserve"> </w:t>
      </w:r>
      <w:r w:rsidRPr="00F73E2D">
        <w:rPr>
          <w:rFonts w:ascii="Times New Roman" w:hAnsi="Times New Roman"/>
          <w:sz w:val="24"/>
          <w:szCs w:val="24"/>
        </w:rPr>
        <w:t>Реализация эффективных форм работы по    оздоровлению и физическому развитию  дошкольников» , Подведение итогов работы ДОУ за учебный год (круглый стол)».</w:t>
      </w:r>
      <w:r w:rsidR="0061760C">
        <w:rPr>
          <w:rFonts w:ascii="Times New Roman" w:hAnsi="Times New Roman"/>
          <w:sz w:val="24"/>
          <w:szCs w:val="24"/>
        </w:rPr>
        <w:t xml:space="preserve"> А</w:t>
      </w:r>
      <w:r w:rsidR="0033222E">
        <w:rPr>
          <w:rFonts w:ascii="Times New Roman" w:hAnsi="Times New Roman"/>
          <w:sz w:val="24"/>
          <w:szCs w:val="24"/>
        </w:rPr>
        <w:t xml:space="preserve"> также различные консультации</w:t>
      </w:r>
      <w:r w:rsidR="0061760C">
        <w:rPr>
          <w:rFonts w:ascii="Times New Roman" w:hAnsi="Times New Roman"/>
          <w:sz w:val="24"/>
          <w:szCs w:val="24"/>
        </w:rPr>
        <w:t xml:space="preserve">: </w:t>
      </w:r>
      <w:r w:rsidR="0061760C" w:rsidRPr="0061760C">
        <w:rPr>
          <w:rFonts w:ascii="Times New Roman" w:hAnsi="Times New Roman"/>
          <w:sz w:val="24"/>
          <w:szCs w:val="24"/>
        </w:rPr>
        <w:t>«Охрана здоровья детей и формирование в семье культ</w:t>
      </w:r>
      <w:r w:rsidR="0061760C">
        <w:rPr>
          <w:rFonts w:ascii="Times New Roman" w:hAnsi="Times New Roman"/>
          <w:sz w:val="24"/>
          <w:szCs w:val="24"/>
        </w:rPr>
        <w:t>уры здорового образа жизни»,</w:t>
      </w:r>
      <w:r w:rsidR="0061760C" w:rsidRPr="0061760C">
        <w:rPr>
          <w:rFonts w:ascii="Times New Roman" w:hAnsi="Times New Roman"/>
          <w:sz w:val="24"/>
          <w:szCs w:val="24"/>
        </w:rPr>
        <w:t xml:space="preserve"> «Инновационные формы работы по р</w:t>
      </w:r>
      <w:r w:rsidR="0061760C">
        <w:rPr>
          <w:rFonts w:ascii="Times New Roman" w:hAnsi="Times New Roman"/>
          <w:sz w:val="24"/>
          <w:szCs w:val="24"/>
        </w:rPr>
        <w:t>ечевому развитию дошкольников»,</w:t>
      </w:r>
      <w:r w:rsidR="0061760C" w:rsidRPr="0061760C">
        <w:t xml:space="preserve"> </w:t>
      </w:r>
      <w:r w:rsidR="0061760C" w:rsidRPr="0061760C">
        <w:rPr>
          <w:rFonts w:ascii="Times New Roman" w:hAnsi="Times New Roman"/>
          <w:sz w:val="24"/>
          <w:szCs w:val="24"/>
        </w:rPr>
        <w:t>«Детские спортивные игры, методика их проведения»,  «Развитие речевого творчества детей на музыкальных занятиях »</w:t>
      </w:r>
      <w:r w:rsidR="0061760C">
        <w:rPr>
          <w:rFonts w:ascii="Times New Roman" w:hAnsi="Times New Roman"/>
          <w:sz w:val="24"/>
          <w:szCs w:val="24"/>
        </w:rPr>
        <w:t>,</w:t>
      </w:r>
      <w:r w:rsidR="0061760C" w:rsidRPr="0061760C">
        <w:rPr>
          <w:rFonts w:ascii="Times New Roman" w:hAnsi="Times New Roman"/>
          <w:sz w:val="24"/>
          <w:szCs w:val="24"/>
        </w:rPr>
        <w:t xml:space="preserve"> </w:t>
      </w:r>
      <w:r w:rsidR="0033222E" w:rsidRPr="0033222E">
        <w:rPr>
          <w:rFonts w:ascii="Times New Roman" w:hAnsi="Times New Roman"/>
          <w:sz w:val="24"/>
          <w:szCs w:val="24"/>
        </w:rPr>
        <w:t>«Развитие коммуникативных способностей детей дошкольного возраста средствами театрально-игровой деятельности »</w:t>
      </w:r>
      <w:r w:rsidR="0033222E">
        <w:rPr>
          <w:rFonts w:ascii="Times New Roman" w:hAnsi="Times New Roman"/>
          <w:sz w:val="24"/>
          <w:szCs w:val="24"/>
        </w:rPr>
        <w:t>,</w:t>
      </w:r>
      <w:r w:rsidR="0061760C">
        <w:rPr>
          <w:rFonts w:ascii="Times New Roman" w:hAnsi="Times New Roman"/>
          <w:sz w:val="24"/>
          <w:szCs w:val="24"/>
        </w:rPr>
        <w:t xml:space="preserve"> </w:t>
      </w:r>
      <w:r w:rsidR="0061760C" w:rsidRPr="0061760C">
        <w:rPr>
          <w:rFonts w:ascii="Times New Roman" w:hAnsi="Times New Roman"/>
          <w:sz w:val="24"/>
          <w:szCs w:val="24"/>
        </w:rPr>
        <w:t>« Мнемотаблицы в работе по развитию связной речи дошкольников»</w:t>
      </w:r>
      <w:r w:rsidR="0033222E">
        <w:rPr>
          <w:rFonts w:ascii="Times New Roman" w:hAnsi="Times New Roman"/>
          <w:sz w:val="24"/>
          <w:szCs w:val="24"/>
        </w:rPr>
        <w:t>;</w:t>
      </w:r>
      <w:r w:rsidR="0061760C">
        <w:rPr>
          <w:rFonts w:ascii="Times New Roman" w:hAnsi="Times New Roman"/>
          <w:sz w:val="24"/>
          <w:szCs w:val="24"/>
        </w:rPr>
        <w:t xml:space="preserve"> </w:t>
      </w:r>
      <w:r w:rsidR="0033222E" w:rsidRPr="0033222E">
        <w:rPr>
          <w:rFonts w:ascii="Times New Roman" w:hAnsi="Times New Roman"/>
          <w:sz w:val="24"/>
          <w:szCs w:val="24"/>
        </w:rPr>
        <w:t>мастер-классы</w:t>
      </w:r>
      <w:r w:rsidR="0033222E">
        <w:rPr>
          <w:rFonts w:ascii="Times New Roman" w:hAnsi="Times New Roman"/>
          <w:sz w:val="24"/>
          <w:szCs w:val="24"/>
        </w:rPr>
        <w:t>:</w:t>
      </w:r>
      <w:r w:rsidR="0033222E" w:rsidRPr="0033222E">
        <w:rPr>
          <w:rFonts w:ascii="Times New Roman" w:hAnsi="Times New Roman"/>
          <w:sz w:val="24"/>
          <w:szCs w:val="24"/>
        </w:rPr>
        <w:t xml:space="preserve"> </w:t>
      </w:r>
      <w:r w:rsidR="0061760C" w:rsidRPr="0061760C">
        <w:rPr>
          <w:rFonts w:ascii="Times New Roman" w:hAnsi="Times New Roman"/>
          <w:sz w:val="24"/>
          <w:szCs w:val="24"/>
        </w:rPr>
        <w:t>« Цветик-семицветик ЗОЖ»</w:t>
      </w:r>
      <w:r w:rsidR="0033222E">
        <w:rPr>
          <w:rFonts w:ascii="Times New Roman" w:hAnsi="Times New Roman"/>
          <w:sz w:val="24"/>
          <w:szCs w:val="24"/>
        </w:rPr>
        <w:t xml:space="preserve">, </w:t>
      </w:r>
      <w:r w:rsidR="0033222E" w:rsidRPr="0033222E">
        <w:rPr>
          <w:rFonts w:ascii="Times New Roman" w:hAnsi="Times New Roman"/>
          <w:sz w:val="24"/>
          <w:szCs w:val="24"/>
        </w:rPr>
        <w:t xml:space="preserve">«Пальчиковые игры и упражнения для дошкольников» </w:t>
      </w:r>
      <w:r w:rsidR="00C16757">
        <w:rPr>
          <w:rFonts w:ascii="Times New Roman" w:hAnsi="Times New Roman"/>
          <w:sz w:val="24"/>
          <w:szCs w:val="24"/>
        </w:rPr>
        <w:t>Проводилось а</w:t>
      </w:r>
      <w:r w:rsidR="0061760C" w:rsidRPr="0061760C">
        <w:rPr>
          <w:rFonts w:ascii="Times New Roman" w:hAnsi="Times New Roman"/>
          <w:sz w:val="24"/>
          <w:szCs w:val="24"/>
        </w:rPr>
        <w:t>нкет</w:t>
      </w:r>
      <w:r w:rsidR="00C16757">
        <w:rPr>
          <w:rFonts w:ascii="Times New Roman" w:hAnsi="Times New Roman"/>
          <w:sz w:val="24"/>
          <w:szCs w:val="24"/>
        </w:rPr>
        <w:t xml:space="preserve">ирование педагогов </w:t>
      </w:r>
      <w:r w:rsidR="0061760C" w:rsidRPr="0061760C">
        <w:rPr>
          <w:rFonts w:ascii="Times New Roman" w:hAnsi="Times New Roman"/>
          <w:sz w:val="24"/>
          <w:szCs w:val="24"/>
        </w:rPr>
        <w:t>«Развитие речи как средство общения»</w:t>
      </w:r>
      <w:r w:rsidR="00C16757">
        <w:rPr>
          <w:rFonts w:ascii="Times New Roman" w:hAnsi="Times New Roman"/>
          <w:sz w:val="24"/>
          <w:szCs w:val="24"/>
        </w:rPr>
        <w:t>, «Современные образовательные технологии».</w:t>
      </w:r>
      <w:r w:rsidR="0061760C" w:rsidRPr="0061760C">
        <w:rPr>
          <w:rFonts w:ascii="Times New Roman" w:hAnsi="Times New Roman"/>
          <w:sz w:val="24"/>
          <w:szCs w:val="24"/>
        </w:rPr>
        <w:t xml:space="preserve"> </w:t>
      </w:r>
    </w:p>
    <w:p w:rsidR="00B34F5D" w:rsidRDefault="00F73E2D" w:rsidP="00F73E2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73E2D">
        <w:rPr>
          <w:rFonts w:ascii="Times New Roman" w:hAnsi="Times New Roman"/>
          <w:sz w:val="24"/>
          <w:szCs w:val="24"/>
        </w:rPr>
        <w:t>Для роста  профессионального мастерства  члены   коллектива  реализуют планы самообразования, активно участвуют  в реализации  образовательных технологий    «Моя малая Родина», «Здоровый дошкольник», «PROчтение».</w:t>
      </w:r>
    </w:p>
    <w:p w:rsidR="000E1CA3" w:rsidRDefault="000E1CA3" w:rsidP="004F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0F0" w:rsidRDefault="004F40F0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57" w:rsidRDefault="00C16757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57" w:rsidRDefault="00C16757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57" w:rsidRDefault="00C16757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57" w:rsidRDefault="00C16757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57" w:rsidRDefault="00C16757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57" w:rsidRDefault="00C16757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57" w:rsidRDefault="00C16757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57" w:rsidRDefault="00C16757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57" w:rsidRDefault="00C16757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57" w:rsidRDefault="00C16757" w:rsidP="00E03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B4DFA">
      <w:pPr>
        <w:pStyle w:val="a5"/>
        <w:rPr>
          <w:rFonts w:ascii="Times New Roman" w:hAnsi="Times New Roman"/>
          <w:b/>
        </w:rPr>
      </w:pPr>
    </w:p>
    <w:p w:rsidR="00754AA1" w:rsidRDefault="00754AA1" w:rsidP="004B4DFA">
      <w:pPr>
        <w:pStyle w:val="a5"/>
        <w:rPr>
          <w:rFonts w:ascii="Times New Roman" w:hAnsi="Times New Roman"/>
          <w:b/>
        </w:rPr>
      </w:pPr>
    </w:p>
    <w:p w:rsidR="004B4DFA" w:rsidRDefault="004B4DFA" w:rsidP="004B4DFA">
      <w:pPr>
        <w:pStyle w:val="a5"/>
        <w:rPr>
          <w:rFonts w:ascii="Times New Roman" w:hAnsi="Times New Roman"/>
          <w:b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</w:t>
      </w:r>
      <w:r w:rsidRPr="00C8176B">
        <w:rPr>
          <w:rFonts w:ascii="Times New Roman" w:hAnsi="Times New Roman"/>
          <w:b/>
        </w:rPr>
        <w:t>УН</w:t>
      </w:r>
      <w:r>
        <w:rPr>
          <w:rFonts w:ascii="Times New Roman" w:hAnsi="Times New Roman"/>
          <w:b/>
        </w:rPr>
        <w:t>ИЦИПАЛЬНОЕ БЮДЖЕТНОЕ ДОШКОЛЬНОЕ</w:t>
      </w:r>
    </w:p>
    <w:p w:rsidR="00E037AE" w:rsidRPr="00C8176B" w:rsidRDefault="00E037AE" w:rsidP="00E037AE">
      <w:pPr>
        <w:pStyle w:val="a5"/>
        <w:jc w:val="center"/>
        <w:rPr>
          <w:rFonts w:ascii="Times New Roman" w:hAnsi="Times New Roman"/>
          <w:b/>
        </w:rPr>
      </w:pPr>
      <w:r w:rsidRPr="00C8176B">
        <w:rPr>
          <w:rFonts w:ascii="Times New Roman" w:hAnsi="Times New Roman"/>
          <w:b/>
        </w:rPr>
        <w:t>ОБРАЗОВАТЕЛЬНОЕ УЧРЕЖДЕНИЕ</w:t>
      </w:r>
    </w:p>
    <w:p w:rsidR="00E037AE" w:rsidRPr="00C8176B" w:rsidRDefault="00E037AE" w:rsidP="00E037AE">
      <w:pPr>
        <w:pStyle w:val="a5"/>
        <w:jc w:val="center"/>
        <w:rPr>
          <w:rFonts w:ascii="Times New Roman" w:hAnsi="Times New Roman"/>
          <w:b/>
        </w:rPr>
      </w:pPr>
      <w:r w:rsidRPr="00C8176B">
        <w:rPr>
          <w:rFonts w:ascii="Times New Roman" w:hAnsi="Times New Roman"/>
          <w:b/>
        </w:rPr>
        <w:t xml:space="preserve">ДЕТСКИЙ САД № 9 Г. </w:t>
      </w:r>
      <w:r>
        <w:rPr>
          <w:rFonts w:ascii="Times New Roman" w:hAnsi="Times New Roman"/>
          <w:b/>
        </w:rPr>
        <w:t>Н</w:t>
      </w:r>
      <w:r w:rsidRPr="00C8176B">
        <w:rPr>
          <w:rFonts w:ascii="Times New Roman" w:hAnsi="Times New Roman"/>
          <w:b/>
        </w:rPr>
        <w:t xml:space="preserve">ИЖНИЙ </w:t>
      </w:r>
      <w:r>
        <w:rPr>
          <w:rFonts w:ascii="Times New Roman" w:hAnsi="Times New Roman"/>
          <w:b/>
        </w:rPr>
        <w:t>Л</w:t>
      </w:r>
      <w:r w:rsidRPr="00C8176B">
        <w:rPr>
          <w:rFonts w:ascii="Times New Roman" w:hAnsi="Times New Roman"/>
          <w:b/>
        </w:rPr>
        <w:t>ОМОВ</w:t>
      </w: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F40F0" w:rsidRDefault="004F40F0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работы</w:t>
      </w: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00916">
        <w:rPr>
          <w:rFonts w:ascii="Times New Roman" w:hAnsi="Times New Roman"/>
          <w:b/>
          <w:sz w:val="32"/>
          <w:szCs w:val="32"/>
        </w:rPr>
        <w:t>МБДОУ детского сада № 9 г.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00916">
        <w:rPr>
          <w:rFonts w:ascii="Times New Roman" w:hAnsi="Times New Roman"/>
          <w:b/>
          <w:sz w:val="32"/>
          <w:szCs w:val="32"/>
        </w:rPr>
        <w:t xml:space="preserve">Нижний Ломов </w:t>
      </w: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00916">
        <w:rPr>
          <w:rFonts w:ascii="Times New Roman" w:hAnsi="Times New Roman"/>
          <w:b/>
          <w:sz w:val="32"/>
          <w:szCs w:val="32"/>
        </w:rPr>
        <w:t>и филиалов 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00916">
        <w:rPr>
          <w:rFonts w:ascii="Times New Roman" w:hAnsi="Times New Roman"/>
          <w:b/>
          <w:sz w:val="32"/>
          <w:szCs w:val="32"/>
        </w:rPr>
        <w:t xml:space="preserve">с. Вирга и с. Сорокино </w:t>
      </w:r>
    </w:p>
    <w:p w:rsidR="00E037AE" w:rsidRDefault="00E037AE" w:rsidP="00E037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</w:t>
      </w:r>
      <w:r w:rsidRPr="00D00916">
        <w:rPr>
          <w:rFonts w:ascii="Times New Roman" w:hAnsi="Times New Roman"/>
          <w:b/>
          <w:sz w:val="32"/>
          <w:szCs w:val="32"/>
        </w:rPr>
        <w:t xml:space="preserve"> 201</w:t>
      </w:r>
      <w:r w:rsidR="00754AA1">
        <w:rPr>
          <w:rFonts w:ascii="Times New Roman" w:hAnsi="Times New Roman"/>
          <w:b/>
          <w:sz w:val="32"/>
          <w:szCs w:val="32"/>
        </w:rPr>
        <w:t>8</w:t>
      </w:r>
      <w:r w:rsidRPr="00D00916">
        <w:rPr>
          <w:rFonts w:ascii="Times New Roman" w:hAnsi="Times New Roman"/>
          <w:b/>
          <w:sz w:val="32"/>
          <w:szCs w:val="32"/>
        </w:rPr>
        <w:t>-201</w:t>
      </w:r>
      <w:r w:rsidR="00754AA1">
        <w:rPr>
          <w:rFonts w:ascii="Times New Roman" w:hAnsi="Times New Roman"/>
          <w:b/>
          <w:sz w:val="32"/>
          <w:szCs w:val="32"/>
        </w:rPr>
        <w:t>9</w:t>
      </w:r>
      <w:r w:rsidRPr="00D00916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Default="00E037AE" w:rsidP="00E037A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7AE" w:rsidRPr="004B4DFA" w:rsidRDefault="00E037AE" w:rsidP="004B4DF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201</w:t>
      </w:r>
      <w:r w:rsidR="00754AA1">
        <w:rPr>
          <w:rFonts w:ascii="Times New Roman" w:hAnsi="Times New Roman" w:cs="Times New Roman"/>
          <w:b/>
          <w:caps/>
          <w:sz w:val="28"/>
          <w:szCs w:val="28"/>
        </w:rPr>
        <w:t>9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00916">
        <w:rPr>
          <w:rFonts w:ascii="Times New Roman" w:hAnsi="Times New Roman"/>
          <w:b/>
          <w:sz w:val="32"/>
          <w:szCs w:val="32"/>
        </w:rPr>
        <w:t>год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lastRenderedPageBreak/>
        <w:t>В     201</w:t>
      </w:r>
      <w:r w:rsidR="00754AA1">
        <w:rPr>
          <w:rFonts w:ascii="Times New Roman" w:hAnsi="Times New Roman"/>
          <w:sz w:val="24"/>
          <w:szCs w:val="24"/>
        </w:rPr>
        <w:t>8</w:t>
      </w:r>
      <w:r w:rsidRPr="00C90B75">
        <w:rPr>
          <w:rFonts w:ascii="Times New Roman" w:hAnsi="Times New Roman"/>
          <w:sz w:val="24"/>
          <w:szCs w:val="24"/>
        </w:rPr>
        <w:t xml:space="preserve"> – 201</w:t>
      </w:r>
      <w:r w:rsidR="00754AA1">
        <w:rPr>
          <w:rFonts w:ascii="Times New Roman" w:hAnsi="Times New Roman"/>
          <w:sz w:val="24"/>
          <w:szCs w:val="24"/>
        </w:rPr>
        <w:t>9</w:t>
      </w:r>
      <w:r w:rsidRPr="00C90B75">
        <w:rPr>
          <w:rFonts w:ascii="Times New Roman" w:hAnsi="Times New Roman"/>
          <w:sz w:val="24"/>
          <w:szCs w:val="24"/>
        </w:rPr>
        <w:t xml:space="preserve"> учебном году </w:t>
      </w:r>
      <w:r w:rsidR="004F40F0">
        <w:rPr>
          <w:rFonts w:ascii="Times New Roman" w:hAnsi="Times New Roman"/>
          <w:sz w:val="24"/>
          <w:szCs w:val="24"/>
        </w:rPr>
        <w:t xml:space="preserve">в МБДОУ детском саду №9 г. Нижний Ломов </w:t>
      </w:r>
      <w:r w:rsidRPr="00C90B75">
        <w:rPr>
          <w:rFonts w:ascii="Times New Roman" w:hAnsi="Times New Roman"/>
          <w:sz w:val="24"/>
          <w:szCs w:val="24"/>
        </w:rPr>
        <w:t>функционировало 15  групп: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 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«И» (</w:t>
      </w:r>
      <w:r w:rsidR="00C16757">
        <w:rPr>
          <w:rFonts w:ascii="Times New Roman" w:hAnsi="Times New Roman"/>
          <w:sz w:val="24"/>
          <w:szCs w:val="24"/>
        </w:rPr>
        <w:t>4-5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«Г» (</w:t>
      </w:r>
      <w:r w:rsidR="00C16757">
        <w:rPr>
          <w:rFonts w:ascii="Times New Roman" w:hAnsi="Times New Roman"/>
          <w:sz w:val="24"/>
          <w:szCs w:val="24"/>
        </w:rPr>
        <w:t>4-5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 xml:space="preserve">) 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«П» (</w:t>
      </w:r>
      <w:r w:rsidR="00C16757">
        <w:rPr>
          <w:rFonts w:ascii="Times New Roman" w:hAnsi="Times New Roman"/>
          <w:sz w:val="24"/>
          <w:szCs w:val="24"/>
        </w:rPr>
        <w:t>4-5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 xml:space="preserve">лет 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«Н» (</w:t>
      </w:r>
      <w:r w:rsidR="00C16757">
        <w:rPr>
          <w:rFonts w:ascii="Times New Roman" w:hAnsi="Times New Roman"/>
          <w:sz w:val="24"/>
          <w:szCs w:val="24"/>
        </w:rPr>
        <w:t>5-6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«Л» (</w:t>
      </w:r>
      <w:r w:rsidR="00C16757">
        <w:rPr>
          <w:rFonts w:ascii="Times New Roman" w:hAnsi="Times New Roman"/>
          <w:sz w:val="24"/>
          <w:szCs w:val="24"/>
        </w:rPr>
        <w:t>5-6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лет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«Ж» (</w:t>
      </w:r>
      <w:r w:rsidR="00C16757">
        <w:rPr>
          <w:rFonts w:ascii="Times New Roman" w:hAnsi="Times New Roman"/>
          <w:sz w:val="24"/>
          <w:szCs w:val="24"/>
        </w:rPr>
        <w:t>5-6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 xml:space="preserve">лет </w:t>
      </w:r>
      <w:r w:rsidRPr="00C90B75">
        <w:rPr>
          <w:rFonts w:ascii="Times New Roman" w:hAnsi="Times New Roman"/>
          <w:sz w:val="24"/>
          <w:szCs w:val="24"/>
        </w:rPr>
        <w:t xml:space="preserve">) 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средняя группа «А»                (</w:t>
      </w:r>
      <w:r w:rsidR="00C16757">
        <w:rPr>
          <w:rFonts w:ascii="Times New Roman" w:hAnsi="Times New Roman"/>
          <w:sz w:val="24"/>
          <w:szCs w:val="24"/>
        </w:rPr>
        <w:t>6</w:t>
      </w:r>
      <w:r w:rsidR="00812923">
        <w:rPr>
          <w:rFonts w:ascii="Times New Roman" w:hAnsi="Times New Roman"/>
          <w:sz w:val="24"/>
          <w:szCs w:val="24"/>
        </w:rPr>
        <w:t xml:space="preserve"> лет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«В» (</w:t>
      </w:r>
      <w:r w:rsidR="00C16757">
        <w:rPr>
          <w:rFonts w:ascii="Times New Roman" w:hAnsi="Times New Roman"/>
          <w:sz w:val="24"/>
          <w:szCs w:val="24"/>
        </w:rPr>
        <w:t>2-3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года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«М» (</w:t>
      </w:r>
      <w:r w:rsidR="00C16757">
        <w:rPr>
          <w:rFonts w:ascii="Times New Roman" w:hAnsi="Times New Roman"/>
          <w:sz w:val="24"/>
          <w:szCs w:val="24"/>
        </w:rPr>
        <w:t>2-3</w:t>
      </w:r>
      <w:r w:rsidR="00A44FA6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года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«Д» (</w:t>
      </w:r>
      <w:r w:rsidR="00C16757">
        <w:rPr>
          <w:rFonts w:ascii="Times New Roman" w:hAnsi="Times New Roman"/>
          <w:sz w:val="24"/>
          <w:szCs w:val="24"/>
        </w:rPr>
        <w:t>2-3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года</w:t>
      </w:r>
      <w:r w:rsidRPr="00C90B75">
        <w:rPr>
          <w:rFonts w:ascii="Times New Roman" w:hAnsi="Times New Roman"/>
          <w:sz w:val="24"/>
          <w:szCs w:val="24"/>
        </w:rPr>
        <w:t xml:space="preserve">) 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«З» (</w:t>
      </w:r>
      <w:r w:rsidR="00C16757">
        <w:rPr>
          <w:rFonts w:ascii="Times New Roman" w:hAnsi="Times New Roman"/>
          <w:sz w:val="24"/>
          <w:szCs w:val="24"/>
        </w:rPr>
        <w:t>3-4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C16757" w:rsidRPr="00C16757">
        <w:rPr>
          <w:rFonts w:ascii="Times New Roman" w:hAnsi="Times New Roman"/>
          <w:sz w:val="24"/>
          <w:szCs w:val="24"/>
        </w:rPr>
        <w:t>года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«К» (</w:t>
      </w:r>
      <w:r w:rsidR="00C16757">
        <w:rPr>
          <w:rFonts w:ascii="Times New Roman" w:hAnsi="Times New Roman"/>
          <w:sz w:val="24"/>
          <w:szCs w:val="24"/>
        </w:rPr>
        <w:t xml:space="preserve">2-3  </w:t>
      </w:r>
      <w:r w:rsidR="00C16757" w:rsidRPr="00C16757">
        <w:rPr>
          <w:rFonts w:ascii="Times New Roman" w:hAnsi="Times New Roman"/>
          <w:sz w:val="24"/>
          <w:szCs w:val="24"/>
        </w:rPr>
        <w:t>года</w:t>
      </w:r>
      <w:r w:rsidRPr="00C90B75">
        <w:rPr>
          <w:rFonts w:ascii="Times New Roman" w:hAnsi="Times New Roman"/>
          <w:sz w:val="24"/>
          <w:szCs w:val="24"/>
        </w:rPr>
        <w:t>)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№1 филиала в с. Вирга (2-4 года)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№2  филиала в с. Вирга (4-6 лет)</w:t>
      </w:r>
    </w:p>
    <w:p w:rsidR="00E037AE" w:rsidRPr="00C90B75" w:rsidRDefault="00E037AE" w:rsidP="00E037AE">
      <w:pPr>
        <w:pStyle w:val="a5"/>
        <w:ind w:left="344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разновозрастная группа филиала в с. Сорокино (2-</w:t>
      </w:r>
      <w:r w:rsidR="00C16757">
        <w:rPr>
          <w:rFonts w:ascii="Times New Roman" w:hAnsi="Times New Roman"/>
          <w:sz w:val="24"/>
          <w:szCs w:val="24"/>
        </w:rPr>
        <w:t>5</w:t>
      </w:r>
      <w:r w:rsidRPr="00C90B75">
        <w:rPr>
          <w:rFonts w:ascii="Times New Roman" w:hAnsi="Times New Roman"/>
          <w:sz w:val="24"/>
          <w:szCs w:val="24"/>
        </w:rPr>
        <w:t xml:space="preserve"> лет)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Списочный состав 3</w:t>
      </w:r>
      <w:r w:rsidR="00A44FA6">
        <w:rPr>
          <w:rFonts w:ascii="Times New Roman" w:hAnsi="Times New Roman"/>
          <w:sz w:val="24"/>
          <w:szCs w:val="24"/>
        </w:rPr>
        <w:t>2</w:t>
      </w:r>
      <w:r w:rsidR="000722F2">
        <w:rPr>
          <w:rFonts w:ascii="Times New Roman" w:hAnsi="Times New Roman"/>
          <w:sz w:val="24"/>
          <w:szCs w:val="24"/>
        </w:rPr>
        <w:t>8</w:t>
      </w:r>
      <w:r w:rsidRPr="00C90B75">
        <w:rPr>
          <w:rFonts w:ascii="Times New Roman" w:hAnsi="Times New Roman"/>
          <w:sz w:val="24"/>
          <w:szCs w:val="24"/>
        </w:rPr>
        <w:t xml:space="preserve"> детей . В двух корпусах  </w:t>
      </w:r>
      <w:r w:rsidR="00A44FA6">
        <w:rPr>
          <w:rFonts w:ascii="Times New Roman" w:hAnsi="Times New Roman"/>
          <w:sz w:val="24"/>
          <w:szCs w:val="24"/>
        </w:rPr>
        <w:t>29</w:t>
      </w:r>
      <w:r w:rsidR="00754AA1">
        <w:rPr>
          <w:rFonts w:ascii="Times New Roman" w:hAnsi="Times New Roman"/>
          <w:sz w:val="24"/>
          <w:szCs w:val="24"/>
        </w:rPr>
        <w:t>3</w:t>
      </w:r>
      <w:r w:rsidRPr="00C90B75">
        <w:rPr>
          <w:rFonts w:ascii="Times New Roman" w:hAnsi="Times New Roman"/>
          <w:sz w:val="24"/>
          <w:szCs w:val="24"/>
        </w:rPr>
        <w:t xml:space="preserve"> </w:t>
      </w:r>
      <w:r w:rsidR="00A44FA6">
        <w:rPr>
          <w:rFonts w:ascii="Times New Roman" w:hAnsi="Times New Roman"/>
          <w:sz w:val="24"/>
          <w:szCs w:val="24"/>
        </w:rPr>
        <w:t>детей</w:t>
      </w:r>
      <w:r w:rsidRPr="00C90B75">
        <w:rPr>
          <w:rFonts w:ascii="Times New Roman" w:hAnsi="Times New Roman"/>
          <w:sz w:val="24"/>
          <w:szCs w:val="24"/>
        </w:rPr>
        <w:t>, в филиалах 3</w:t>
      </w:r>
      <w:r w:rsidR="000722F2">
        <w:rPr>
          <w:rFonts w:ascii="Times New Roman" w:hAnsi="Times New Roman"/>
          <w:sz w:val="24"/>
          <w:szCs w:val="24"/>
        </w:rPr>
        <w:t>5</w:t>
      </w:r>
      <w:r w:rsidRPr="00C90B75">
        <w:rPr>
          <w:rFonts w:ascii="Times New Roman" w:hAnsi="Times New Roman"/>
          <w:sz w:val="24"/>
          <w:szCs w:val="24"/>
        </w:rPr>
        <w:t xml:space="preserve"> детей. 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Фактическое посещение – 65 %  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Непосещаемость  - 35%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Причина недостаточной посещаемости: 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69% - семейные обстоятельства (отпуск родителей, работа по графику)</w:t>
      </w:r>
    </w:p>
    <w:p w:rsidR="00E037AE" w:rsidRPr="00C90B75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 xml:space="preserve">20% - прочие </w:t>
      </w:r>
    </w:p>
    <w:p w:rsidR="00E037AE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0B75">
        <w:rPr>
          <w:rFonts w:ascii="Times New Roman" w:hAnsi="Times New Roman"/>
          <w:sz w:val="24"/>
          <w:szCs w:val="24"/>
        </w:rPr>
        <w:t>11 % - болезни воспитанников</w:t>
      </w:r>
    </w:p>
    <w:p w:rsidR="00E037AE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37AE" w:rsidRDefault="00E037AE" w:rsidP="008C4BD4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  <w:r w:rsidRPr="00CA415C">
        <w:rPr>
          <w:rFonts w:ascii="Times New Roman" w:hAnsi="Times New Roman"/>
          <w:b/>
          <w:sz w:val="24"/>
          <w:szCs w:val="24"/>
        </w:rPr>
        <w:t>Социальный паспорт семей воспитанников ДОУ</w:t>
      </w:r>
    </w:p>
    <w:p w:rsidR="00E037AE" w:rsidRPr="00CA415C" w:rsidRDefault="00E037AE" w:rsidP="00E037AE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семей 3</w:t>
      </w:r>
      <w:r w:rsidR="00A44FA6">
        <w:rPr>
          <w:rFonts w:ascii="Times New Roman" w:hAnsi="Times New Roman"/>
          <w:b/>
          <w:sz w:val="24"/>
          <w:szCs w:val="24"/>
        </w:rPr>
        <w:t>09</w:t>
      </w:r>
    </w:p>
    <w:tbl>
      <w:tblPr>
        <w:tblW w:w="82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4267"/>
        <w:gridCol w:w="3212"/>
      </w:tblGrid>
      <w:tr w:rsidR="00E037AE" w:rsidTr="00B96E79">
        <w:trPr>
          <w:trHeight w:hRule="exact"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Категория семей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Всего в детском саду</w:t>
            </w:r>
          </w:p>
        </w:tc>
      </w:tr>
      <w:tr w:rsidR="00E037AE" w:rsidTr="00B96E79">
        <w:trPr>
          <w:trHeight w:hRule="exact"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Многодетные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AE" w:rsidRDefault="00A44FA6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33</w:t>
            </w:r>
          </w:p>
        </w:tc>
      </w:tr>
      <w:tr w:rsidR="00E037AE" w:rsidTr="00B96E79">
        <w:trPr>
          <w:trHeight w:hRule="exact" w:val="2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Малообеспеченные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7AE" w:rsidRDefault="00E037AE" w:rsidP="00A44FA6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1</w:t>
            </w:r>
            <w:r w:rsidR="00A44FA6">
              <w:rPr>
                <w:rStyle w:val="21"/>
                <w:rFonts w:eastAsiaTheme="minorEastAsia"/>
              </w:rPr>
              <w:t>2</w:t>
            </w:r>
          </w:p>
        </w:tc>
      </w:tr>
      <w:tr w:rsidR="00E037AE" w:rsidTr="00B96E79">
        <w:trPr>
          <w:trHeight w:hRule="exact"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Неполные семьи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AE" w:rsidRDefault="00E037AE" w:rsidP="00A44FA6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3</w:t>
            </w:r>
            <w:r w:rsidR="00A44FA6">
              <w:rPr>
                <w:rStyle w:val="21"/>
                <w:rFonts w:eastAsiaTheme="minorEastAsia"/>
              </w:rPr>
              <w:t>5</w:t>
            </w:r>
          </w:p>
        </w:tc>
      </w:tr>
      <w:tr w:rsidR="00E037AE" w:rsidTr="00B96E79">
        <w:trPr>
          <w:trHeight w:hRule="exact"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Полные семьи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7AE" w:rsidRDefault="00E037AE" w:rsidP="002656B7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 xml:space="preserve"> 27</w:t>
            </w:r>
            <w:r w:rsidR="002656B7">
              <w:rPr>
                <w:rStyle w:val="21"/>
                <w:rFonts w:eastAsiaTheme="minorEastAsia"/>
              </w:rPr>
              <w:t>4</w:t>
            </w:r>
          </w:p>
        </w:tc>
      </w:tr>
      <w:tr w:rsidR="00E037AE" w:rsidTr="00B96E79">
        <w:trPr>
          <w:trHeight w:hRule="exact" w:val="29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Дети, находящиеся под опекой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7AE" w:rsidRPr="00CA415C" w:rsidRDefault="000722F2" w:rsidP="00B9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7AE" w:rsidTr="00B96E79">
        <w:trPr>
          <w:trHeight w:hRule="exact" w:val="2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6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7AE" w:rsidRDefault="00E037AE" w:rsidP="00B96E79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Социально неблагополучные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7AE" w:rsidRPr="00CA415C" w:rsidRDefault="000722F2" w:rsidP="00B9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37AE" w:rsidRDefault="00E037AE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37AE" w:rsidRPr="00C90B75" w:rsidRDefault="008C4BD4" w:rsidP="00E037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4BD4" w:rsidRDefault="008C4BD4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722F2" w:rsidRDefault="000722F2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722F2" w:rsidRDefault="000722F2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8C4BD4" w:rsidRDefault="008C4BD4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8C4BD4" w:rsidRDefault="008C4BD4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8C4BD4" w:rsidRDefault="008C4BD4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4F40F0" w:rsidRDefault="004F40F0" w:rsidP="00562790">
      <w:pPr>
        <w:pStyle w:val="a5"/>
        <w:rPr>
          <w:rFonts w:ascii="Times New Roman" w:hAnsi="Times New Roman"/>
          <w:b/>
          <w:sz w:val="36"/>
          <w:szCs w:val="36"/>
        </w:rPr>
      </w:pPr>
    </w:p>
    <w:p w:rsidR="004B4DFA" w:rsidRDefault="004B4DFA" w:rsidP="00562790">
      <w:pPr>
        <w:pStyle w:val="a5"/>
        <w:rPr>
          <w:rFonts w:ascii="Times New Roman" w:hAnsi="Times New Roman"/>
          <w:b/>
          <w:sz w:val="36"/>
          <w:szCs w:val="36"/>
        </w:rPr>
      </w:pPr>
    </w:p>
    <w:p w:rsidR="004F40F0" w:rsidRPr="009B0686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B0686">
        <w:rPr>
          <w:rFonts w:ascii="Times New Roman" w:hAnsi="Times New Roman"/>
          <w:b/>
          <w:sz w:val="24"/>
          <w:szCs w:val="24"/>
        </w:rPr>
        <w:lastRenderedPageBreak/>
        <w:t>АНАЛИЗ ГОДОВОГО ПЛАНА ПО ЗАДАЧАМ</w:t>
      </w:r>
    </w:p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582"/>
        <w:gridCol w:w="35"/>
        <w:gridCol w:w="1428"/>
        <w:gridCol w:w="1843"/>
        <w:gridCol w:w="1447"/>
        <w:gridCol w:w="1531"/>
        <w:gridCol w:w="943"/>
      </w:tblGrid>
      <w:tr w:rsidR="004F40F0" w:rsidRPr="00B50D32" w:rsidTr="002656B7">
        <w:trPr>
          <w:cantSplit/>
          <w:trHeight w:val="397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40F0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4F40F0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F40F0" w:rsidRPr="00B50D32" w:rsidRDefault="004F40F0" w:rsidP="00341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2656B7" w:rsidRDefault="000722F2" w:rsidP="003415D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0722F2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Обеспечивать своевременное и эффективное речевое развитие как средство общения, познания, самовыражения ребёнка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4F40F0" w:rsidRDefault="000722F2" w:rsidP="003415D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0722F2">
              <w:rPr>
                <w:rFonts w:ascii="Times New Roman" w:hAnsi="Times New Roman"/>
                <w:sz w:val="18"/>
                <w:szCs w:val="18"/>
              </w:rPr>
              <w:t>Продолжать формировать у детей потребность и мотивацию к сохранению и укреплению своего здоровья посредством инновационных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4F40F0" w:rsidRDefault="000722F2" w:rsidP="003415D0">
            <w:pPr>
              <w:pStyle w:val="a5"/>
              <w:rPr>
                <w:rFonts w:ascii="Times New Roman" w:hAnsi="Times New Roman"/>
                <w:iCs/>
                <w:sz w:val="18"/>
                <w:szCs w:val="18"/>
              </w:rPr>
            </w:pPr>
            <w:r w:rsidRPr="000722F2">
              <w:rPr>
                <w:rFonts w:ascii="Times New Roman" w:hAnsi="Times New Roman"/>
                <w:sz w:val="18"/>
                <w:szCs w:val="18"/>
              </w:rPr>
              <w:t>Оптимизировать развивающую предметно пространственную среду в   ДОУ как основу развития   инициативы и самостоятельности детей дошкольного возраста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4F40F0" w:rsidRDefault="000722F2" w:rsidP="003415D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0722F2">
              <w:rPr>
                <w:rFonts w:ascii="Times New Roman" w:hAnsi="Times New Roman"/>
                <w:sz w:val="18"/>
                <w:szCs w:val="18"/>
              </w:rPr>
              <w:t>Совершенствовать взаимодействие  с родителями дошкольников по      формированию  у детей целостной картины мира, воспитанию патриотизма, основ гражданственности, интереса к своей «малой» Родине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  в работе</w:t>
            </w:r>
          </w:p>
        </w:tc>
      </w:tr>
      <w:tr w:rsidR="003B348B" w:rsidRPr="00162275" w:rsidTr="002656B7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Боровкова Е.В.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  <w:r w:rsidRPr="009B0686">
              <w:rPr>
                <w:rFonts w:ascii="Times New Roman" w:hAnsi="Times New Roman"/>
                <w:b/>
              </w:rPr>
              <w:t xml:space="preserve">Использование разнообразных форм  работы, слаженная работа коллектива позволили успешно справиться с годовыми задачами, воспитатели старались использовать в своей работе различные методы и приемы работы с детьми,  проводили интегрированные, комплексные занятия, экскурсии, встречи с интересными людьми,  участвовали в районных и городских мероприятиях.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  <w:r w:rsidRPr="009B0686">
              <w:rPr>
                <w:rFonts w:ascii="Times New Roman" w:hAnsi="Times New Roman"/>
                <w:b/>
              </w:rPr>
              <w:t>В перспективе повышение уровня профессионализма педагогов в плане развития познавательного  развития дошкольников , совершенствование предметно-развивающей среды в группах,</w:t>
            </w: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Варламова Л.В.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ГоловушкинаЛ..В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Гостева Л.А.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Елкина Е.А.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Ермолаева Н.А.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Ерохина О.Г.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Есина Г.М.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348B" w:rsidRPr="009B0686" w:rsidRDefault="003B348B" w:rsidP="003B348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3B348B" w:rsidRPr="00162275" w:rsidTr="000722F2">
        <w:trPr>
          <w:trHeight w:val="2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Карамышева О.А.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Кнестяпина И.А.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3B348B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3B348B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3B348B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3B348B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31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О.В.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4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Коновалова И.А.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Кочержова Е.Н.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Красавчик В.Д.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Михайлова С.А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0722F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Мясникова О.В.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  <w:lang w:val="en-US"/>
              </w:rPr>
            </w:pPr>
            <w:r w:rsidRPr="002A25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Позднякова О.Е.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8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ПарамоноваМ.Ю.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Семенникова Е.В.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Смоленкова О.В.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Собко О.А.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Л.Н.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Ушанова Е.В.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6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Хваткова Н.Н.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8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Червякова Н.И.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Шадрина О.П.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13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Шакурская И.Е.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15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Шувалова Е.М.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1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Швагрева О.Н.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18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Шевякова В.М.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0722F2">
        <w:trPr>
          <w:trHeight w:val="21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Шишлова Е.Ю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3B348B">
        <w:trPr>
          <w:trHeight w:val="22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Шлюханова Т.М.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48B" w:rsidRPr="00162275" w:rsidTr="002656B7">
        <w:trPr>
          <w:trHeight w:val="22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 w:rsidRPr="002A2562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8B" w:rsidRPr="002A2562" w:rsidRDefault="003B348B" w:rsidP="003B34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8B" w:rsidRPr="00162275" w:rsidRDefault="003B348B" w:rsidP="003B34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4DFA" w:rsidRDefault="004F40F0" w:rsidP="003B348B">
      <w:pPr>
        <w:pStyle w:val="a5"/>
        <w:rPr>
          <w:sz w:val="16"/>
          <w:szCs w:val="16"/>
        </w:rPr>
      </w:pPr>
      <w:r w:rsidRPr="009B0686">
        <w:rPr>
          <w:rFonts w:ascii="Times New Roman" w:hAnsi="Times New Roman"/>
          <w:b/>
          <w:sz w:val="16"/>
          <w:szCs w:val="16"/>
        </w:rPr>
        <w:t>3 балла – задача выполнена полностью (оптимальный уровень)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 w:rsidRPr="009B0686">
        <w:rPr>
          <w:b/>
          <w:sz w:val="16"/>
          <w:szCs w:val="16"/>
        </w:rPr>
        <w:t>2 балла -</w:t>
      </w:r>
      <w:r w:rsidRPr="009B0686">
        <w:rPr>
          <w:sz w:val="16"/>
          <w:szCs w:val="16"/>
        </w:rPr>
        <w:t xml:space="preserve"> задача выполнена частично, есть положительные результаты  (достаточный уровень)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 w:rsidRPr="009B0686">
        <w:rPr>
          <w:b/>
          <w:sz w:val="16"/>
          <w:szCs w:val="16"/>
        </w:rPr>
        <w:t xml:space="preserve">1 балл-    </w:t>
      </w:r>
      <w:r w:rsidRPr="009B0686">
        <w:rPr>
          <w:sz w:val="16"/>
          <w:szCs w:val="16"/>
        </w:rPr>
        <w:t>задача выполнена частично, есть некоторые результаты (допустимый уровень)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 w:rsidRPr="009B0686">
        <w:rPr>
          <w:b/>
          <w:sz w:val="16"/>
          <w:szCs w:val="16"/>
        </w:rPr>
        <w:t xml:space="preserve">0 баллов - </w:t>
      </w:r>
      <w:r w:rsidRPr="009B0686">
        <w:rPr>
          <w:sz w:val="16"/>
          <w:szCs w:val="16"/>
        </w:rPr>
        <w:t>задача не выполнена (критический уровень)</w:t>
      </w:r>
    </w:p>
    <w:p w:rsidR="003B348B" w:rsidRPr="003B348B" w:rsidRDefault="003B348B" w:rsidP="003B348B">
      <w:pPr>
        <w:pStyle w:val="a5"/>
        <w:rPr>
          <w:sz w:val="16"/>
          <w:szCs w:val="16"/>
        </w:rPr>
      </w:pPr>
    </w:p>
    <w:p w:rsidR="00AE162B" w:rsidRPr="00B37C15" w:rsidRDefault="00AE162B" w:rsidP="00AE162B">
      <w:pPr>
        <w:pStyle w:val="a5"/>
        <w:jc w:val="center"/>
        <w:rPr>
          <w:rFonts w:ascii="Times New Roman" w:hAnsi="Times New Roman"/>
          <w:b/>
        </w:rPr>
      </w:pPr>
      <w:r w:rsidRPr="00B37C15">
        <w:rPr>
          <w:rFonts w:ascii="Times New Roman" w:hAnsi="Times New Roman"/>
          <w:b/>
        </w:rPr>
        <w:lastRenderedPageBreak/>
        <w:t>РАСПРЕДЕЛЕНИЕ ДЕТЕЙ ПО ГРУППАМ ЗДОРОВЬЯ</w:t>
      </w:r>
    </w:p>
    <w:p w:rsidR="00AE162B" w:rsidRPr="00B37C15" w:rsidRDefault="00AE162B" w:rsidP="00AE162B">
      <w:pPr>
        <w:pStyle w:val="a5"/>
        <w:jc w:val="center"/>
        <w:rPr>
          <w:rFonts w:ascii="Times New Roman" w:hAnsi="Times New Roman"/>
          <w:b/>
        </w:rPr>
      </w:pPr>
      <w:r w:rsidRPr="00B37C15">
        <w:rPr>
          <w:rFonts w:ascii="Times New Roman" w:hAnsi="Times New Roman"/>
          <w:b/>
        </w:rPr>
        <w:t>В РАМКАХ КАЖДОГО ВОЗРАСТНОГО ПЕРИОДА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793"/>
        <w:gridCol w:w="565"/>
        <w:gridCol w:w="565"/>
        <w:gridCol w:w="565"/>
        <w:gridCol w:w="24"/>
        <w:gridCol w:w="542"/>
        <w:gridCol w:w="564"/>
        <w:gridCol w:w="556"/>
        <w:gridCol w:w="10"/>
        <w:gridCol w:w="564"/>
        <w:gridCol w:w="564"/>
        <w:gridCol w:w="525"/>
        <w:gridCol w:w="39"/>
        <w:gridCol w:w="564"/>
        <w:gridCol w:w="564"/>
        <w:gridCol w:w="575"/>
        <w:gridCol w:w="439"/>
        <w:gridCol w:w="431"/>
        <w:gridCol w:w="431"/>
      </w:tblGrid>
      <w:tr w:rsidR="00AE162B" w:rsidRPr="00026B32" w:rsidTr="00133A65">
        <w:trPr>
          <w:trHeight w:val="382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группа</w:t>
            </w:r>
          </w:p>
        </w:tc>
      </w:tr>
      <w:tr w:rsidR="00AE162B" w:rsidRPr="00026B32" w:rsidTr="00133A65">
        <w:trPr>
          <w:cantSplit/>
          <w:trHeight w:val="1368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AE162B" w:rsidRPr="00026B32" w:rsidTr="00133A65">
        <w:trPr>
          <w:trHeight w:val="30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Ранний возраст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133A65">
        <w:trPr>
          <w:trHeight w:val="68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133A65">
        <w:trPr>
          <w:trHeight w:val="72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62B" w:rsidRPr="00026B32" w:rsidTr="00133A65">
        <w:trPr>
          <w:trHeight w:val="25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B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62B" w:rsidRPr="00026B32" w:rsidTr="00133A65">
        <w:trPr>
          <w:trHeight w:val="35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B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026B32">
              <w:rPr>
                <w:rFonts w:ascii="Times New Roman" w:hAnsi="Times New Roman"/>
                <w:b/>
              </w:rPr>
              <w:t>44,3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026B32">
              <w:rPr>
                <w:rFonts w:ascii="Times New Roman" w:hAnsi="Times New Roman"/>
                <w:b/>
              </w:rPr>
              <w:t>46,4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026B32">
              <w:rPr>
                <w:rFonts w:ascii="Times New Roman" w:hAnsi="Times New Roman"/>
                <w:b/>
              </w:rPr>
              <w:t>53,3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026B32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026B32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026B32">
              <w:rPr>
                <w:rFonts w:ascii="Times New Roman" w:hAnsi="Times New Roman"/>
                <w:b/>
              </w:rPr>
              <w:t>1,6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4640E9" w:rsidRDefault="00AE162B" w:rsidP="00133A65">
            <w:pPr>
              <w:pStyle w:val="a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640E9">
              <w:rPr>
                <w:rFonts w:ascii="Times New Roman" w:hAnsi="Times New Roman"/>
                <w:b/>
                <w:sz w:val="18"/>
                <w:szCs w:val="18"/>
              </w:rPr>
              <w:t>1,1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4640E9" w:rsidRDefault="00AE162B" w:rsidP="00133A65">
            <w:pPr>
              <w:pStyle w:val="a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640E9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</w:tbl>
    <w:p w:rsidR="00AE162B" w:rsidRDefault="00AE162B" w:rsidP="00AE162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A2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F8B">
        <w:rPr>
          <w:rFonts w:ascii="Times New Roman" w:hAnsi="Times New Roman" w:cs="Times New Roman"/>
          <w:sz w:val="24"/>
          <w:szCs w:val="24"/>
        </w:rPr>
        <w:t xml:space="preserve"> </w:t>
      </w:r>
      <w:r w:rsidRPr="002A2562">
        <w:rPr>
          <w:rFonts w:ascii="Times New Roman" w:hAnsi="Times New Roman" w:cs="Times New Roman"/>
          <w:sz w:val="24"/>
          <w:szCs w:val="24"/>
        </w:rPr>
        <w:t>благодаря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регулярному проведению физкультурных занятий, закаливающих процедур, использования в оздоровительной работе  «Тропы здоровья», активного взаимодействия с родителями воспитанников стабильным осталось  процентное соотношение детей с первой и второй группой здоровья. К сожалению   увеличилось количество детей с третьей группой здоровья. И в связи с приходом новых детей инвалидов и детей с ООП  увеличилось количество детей с 5 группой здоровья. </w:t>
      </w:r>
    </w:p>
    <w:p w:rsidR="004F40F0" w:rsidRPr="00A84092" w:rsidRDefault="004F40F0" w:rsidP="004F40F0">
      <w:pPr>
        <w:jc w:val="both"/>
        <w:rPr>
          <w:rFonts w:ascii="Times New Roman" w:hAnsi="Times New Roman" w:cs="Times New Roman"/>
          <w:sz w:val="24"/>
          <w:szCs w:val="24"/>
        </w:rPr>
      </w:pPr>
      <w:r w:rsidRPr="000B0EF8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   ввести в систему оздоровительный бег и ритмическую гимнастику.</w:t>
      </w:r>
    </w:p>
    <w:p w:rsidR="00AE162B" w:rsidRPr="00B37C15" w:rsidRDefault="00AE162B" w:rsidP="00AE162B">
      <w:pPr>
        <w:pStyle w:val="a5"/>
        <w:jc w:val="center"/>
        <w:rPr>
          <w:rFonts w:ascii="Times New Roman" w:hAnsi="Times New Roman"/>
          <w:b/>
        </w:rPr>
      </w:pPr>
      <w:r w:rsidRPr="00B37C15">
        <w:rPr>
          <w:rFonts w:ascii="Times New Roman" w:hAnsi="Times New Roman"/>
          <w:b/>
        </w:rPr>
        <w:t>АНАЛИЗ ОТКЛОНЕНИЙ В ЗДОРОВЬЕ ДЕТЕЙ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48"/>
        <w:gridCol w:w="2118"/>
        <w:gridCol w:w="2118"/>
        <w:gridCol w:w="2112"/>
      </w:tblGrid>
      <w:tr w:rsidR="00AE162B" w:rsidRPr="00026B32" w:rsidTr="00133A65">
        <w:trPr>
          <w:trHeight w:val="28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№</w:t>
            </w:r>
          </w:p>
        </w:tc>
        <w:tc>
          <w:tcPr>
            <w:tcW w:w="1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болезней</w:t>
            </w:r>
          </w:p>
        </w:tc>
        <w:tc>
          <w:tcPr>
            <w:tcW w:w="2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</w:t>
            </w:r>
          </w:p>
        </w:tc>
      </w:tr>
      <w:tr w:rsidR="00AE162B" w:rsidRPr="00026B32" w:rsidTr="00133A65">
        <w:trPr>
          <w:trHeight w:val="248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026B32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Pr="00026B3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026B32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026B3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AE162B" w:rsidRPr="00026B32" w:rsidTr="00133A65">
        <w:trPr>
          <w:trHeight w:val="27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 органов дыхания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E162B" w:rsidRPr="00026B32" w:rsidTr="00133A65">
        <w:trPr>
          <w:trHeight w:val="2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 органов пищеварения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E162B" w:rsidRPr="00026B32" w:rsidTr="00133A65">
        <w:trPr>
          <w:trHeight w:val="28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 мочеполовой системы</w:t>
            </w:r>
            <w:r w:rsidRPr="00026B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E162B" w:rsidRPr="00026B32" w:rsidTr="00133A65">
        <w:trPr>
          <w:trHeight w:val="40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 кожи и подкожной клетчатки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-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162B" w:rsidRPr="00026B32" w:rsidTr="00133A65">
        <w:trPr>
          <w:trHeight w:val="30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ИТОГО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026B32">
              <w:rPr>
                <w:rFonts w:ascii="Times New Roman" w:hAnsi="Times New Roman"/>
              </w:rPr>
              <w:t>12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AE162B" w:rsidRDefault="00AE162B" w:rsidP="00AE162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A2">
        <w:rPr>
          <w:rFonts w:ascii="Times New Roman" w:hAnsi="Times New Roman" w:cs="Times New Roman"/>
          <w:b/>
          <w:sz w:val="24"/>
          <w:szCs w:val="24"/>
        </w:rPr>
        <w:t>Вывод</w:t>
      </w:r>
      <w:r w:rsidRPr="002813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уменьшилось количество  воспитанников с хроническими заболеваниями вдвое.</w:t>
      </w:r>
    </w:p>
    <w:p w:rsidR="00AE162B" w:rsidRPr="002813A2" w:rsidRDefault="00AE162B" w:rsidP="00AE162B">
      <w:pPr>
        <w:jc w:val="both"/>
        <w:rPr>
          <w:rFonts w:ascii="Times New Roman" w:hAnsi="Times New Roman" w:cs="Times New Roman"/>
          <w:sz w:val="24"/>
          <w:szCs w:val="24"/>
        </w:rPr>
      </w:pPr>
      <w:r w:rsidRPr="000B0EF8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активнее вести профилактическую работу по сохранению здоровья детей.</w:t>
      </w:r>
      <w:r w:rsidRPr="007C7B3A">
        <w:rPr>
          <w:rFonts w:ascii="Times New Roman" w:hAnsi="Times New Roman" w:cs="Times New Roman"/>
          <w:sz w:val="24"/>
          <w:szCs w:val="24"/>
        </w:rPr>
        <w:t xml:space="preserve"> </w:t>
      </w:r>
      <w:r w:rsidRPr="002813A2">
        <w:rPr>
          <w:rFonts w:ascii="Times New Roman" w:hAnsi="Times New Roman" w:cs="Times New Roman"/>
          <w:sz w:val="24"/>
          <w:szCs w:val="24"/>
        </w:rPr>
        <w:t xml:space="preserve">Необходимо совместно с родителями воспитанников  повысить профилактическую работу по оздоровлению дошкольников: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A2">
        <w:rPr>
          <w:rFonts w:ascii="Times New Roman" w:hAnsi="Times New Roman" w:cs="Times New Roman"/>
          <w:sz w:val="24"/>
          <w:szCs w:val="24"/>
        </w:rPr>
        <w:t xml:space="preserve"> усилить контроль над регулярностью проведения физкультурно-оздоровительных мероприятий</w:t>
      </w:r>
      <w:r>
        <w:rPr>
          <w:rFonts w:ascii="Times New Roman" w:hAnsi="Times New Roman" w:cs="Times New Roman"/>
          <w:sz w:val="24"/>
          <w:szCs w:val="24"/>
        </w:rPr>
        <w:t>, закаливания.</w:t>
      </w:r>
    </w:p>
    <w:p w:rsidR="00AE162B" w:rsidRPr="00B37C15" w:rsidRDefault="00AE162B" w:rsidP="00AE162B">
      <w:pPr>
        <w:pStyle w:val="a5"/>
        <w:jc w:val="center"/>
        <w:rPr>
          <w:rFonts w:ascii="Times New Roman" w:hAnsi="Times New Roman"/>
          <w:b/>
        </w:rPr>
      </w:pPr>
      <w:r w:rsidRPr="00B37C15">
        <w:rPr>
          <w:rFonts w:ascii="Times New Roman" w:hAnsi="Times New Roman"/>
          <w:b/>
        </w:rPr>
        <w:t>ПОКАЗАТЕЛИ АДАПТАЦИИВНОВЬ ПРИБЫВШИХ ДЕТЕЙ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475"/>
        <w:gridCol w:w="1203"/>
        <w:gridCol w:w="2215"/>
        <w:gridCol w:w="1265"/>
        <w:gridCol w:w="2289"/>
      </w:tblGrid>
      <w:tr w:rsidR="00AE162B" w:rsidRPr="00026B32" w:rsidTr="00133A65">
        <w:trPr>
          <w:trHeight w:val="232"/>
        </w:trPr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 xml:space="preserve">Возраст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 xml:space="preserve">Всего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Характер адаптации</w:t>
            </w:r>
          </w:p>
        </w:tc>
      </w:tr>
      <w:tr w:rsidR="00AE162B" w:rsidRPr="00026B32" w:rsidTr="00133A65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1 группа</w:t>
            </w:r>
          </w:p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(легкая)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2 группа</w:t>
            </w:r>
          </w:p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(средней </w:t>
            </w:r>
            <w:r w:rsidRPr="00B37C15">
              <w:rPr>
                <w:rFonts w:ascii="Times New Roman" w:hAnsi="Times New Roman"/>
              </w:rPr>
              <w:t>тяжести)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3 группа</w:t>
            </w:r>
          </w:p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(тяжелая)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4 группа</w:t>
            </w:r>
          </w:p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(крайне </w:t>
            </w:r>
            <w:r w:rsidRPr="00B37C15">
              <w:rPr>
                <w:rFonts w:ascii="Times New Roman" w:hAnsi="Times New Roman"/>
              </w:rPr>
              <w:t>тяжелая)</w:t>
            </w:r>
          </w:p>
        </w:tc>
      </w:tr>
      <w:tr w:rsidR="00AE162B" w:rsidRPr="00026B32" w:rsidTr="00133A65">
        <w:trPr>
          <w:trHeight w:val="218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Ранний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133A65">
        <w:trPr>
          <w:trHeight w:val="50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Младший дошкольный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133A65">
        <w:trPr>
          <w:trHeight w:val="357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lastRenderedPageBreak/>
              <w:t>Средний возраст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133A65">
        <w:trPr>
          <w:trHeight w:val="42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Старший дошкольный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133A65">
        <w:trPr>
          <w:trHeight w:val="569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133A65">
        <w:trPr>
          <w:trHeight w:val="28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162B" w:rsidRPr="002813A2" w:rsidRDefault="00AE162B" w:rsidP="00AE162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A2">
        <w:rPr>
          <w:rFonts w:ascii="Times New Roman" w:hAnsi="Times New Roman" w:cs="Times New Roman"/>
          <w:b/>
          <w:sz w:val="24"/>
          <w:szCs w:val="24"/>
        </w:rPr>
        <w:t>Вывод</w:t>
      </w:r>
      <w:r w:rsidRPr="002813A2">
        <w:rPr>
          <w:rFonts w:ascii="Times New Roman" w:hAnsi="Times New Roman" w:cs="Times New Roman"/>
          <w:sz w:val="24"/>
          <w:szCs w:val="24"/>
        </w:rPr>
        <w:t>:   адаптация прошла удовлетворительно. Тяжелых случаев не было.</w:t>
      </w:r>
    </w:p>
    <w:p w:rsidR="00AE162B" w:rsidRPr="002813A2" w:rsidRDefault="00AE162B" w:rsidP="00AE162B">
      <w:pPr>
        <w:jc w:val="both"/>
        <w:rPr>
          <w:rFonts w:ascii="Times New Roman" w:hAnsi="Times New Roman" w:cs="Times New Roman"/>
          <w:sz w:val="24"/>
          <w:szCs w:val="24"/>
        </w:rPr>
      </w:pPr>
      <w:r w:rsidRPr="00DC13FD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активнее вести взаимодействие с родителями по адаптации дошкольников к детскому саду</w:t>
      </w:r>
    </w:p>
    <w:p w:rsidR="00AE162B" w:rsidRPr="00B37C15" w:rsidRDefault="00AE162B" w:rsidP="00AE162B">
      <w:pPr>
        <w:pStyle w:val="a5"/>
        <w:jc w:val="center"/>
        <w:rPr>
          <w:rFonts w:ascii="Times New Roman" w:hAnsi="Times New Roman"/>
          <w:b/>
        </w:rPr>
      </w:pPr>
      <w:r w:rsidRPr="00B37C15">
        <w:rPr>
          <w:rFonts w:ascii="Times New Roman" w:hAnsi="Times New Roman"/>
          <w:b/>
        </w:rPr>
        <w:t>АНАЛИЗ ЗАБОЛЕВАЕМОСТИ ИПОСЕЩЕНИЯ  ДЕТЬМИ ДОУ</w:t>
      </w:r>
    </w:p>
    <w:tbl>
      <w:tblPr>
        <w:tblpPr w:leftFromText="180" w:rightFromText="180" w:vertAnchor="text" w:horzAnchor="margin" w:tblpXSpec="center" w:tblpY="162"/>
        <w:tblW w:w="9889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629"/>
        <w:gridCol w:w="748"/>
        <w:gridCol w:w="770"/>
        <w:gridCol w:w="769"/>
        <w:gridCol w:w="748"/>
        <w:gridCol w:w="756"/>
        <w:gridCol w:w="755"/>
        <w:gridCol w:w="763"/>
        <w:gridCol w:w="851"/>
        <w:gridCol w:w="850"/>
      </w:tblGrid>
      <w:tr w:rsidR="00AE162B" w:rsidRPr="00026B32" w:rsidTr="00133A65">
        <w:trPr>
          <w:trHeight w:val="28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AE162B" w:rsidRPr="00026B32" w:rsidTr="00133A65">
        <w:trPr>
          <w:cantSplit/>
          <w:trHeight w:val="1406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Ранний возраст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Дошкольный возраст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Ранний возраст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Дошкольный возраст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Ранний 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Дошкольный 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AE162B" w:rsidRPr="00026B32" w:rsidTr="00133A65">
        <w:trPr>
          <w:trHeight w:val="26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Среднесписочный состав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AE162B" w:rsidRPr="00026B32" w:rsidTr="00133A65">
        <w:trPr>
          <w:trHeight w:val="5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Число пропусков детей по болезни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4281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4927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2969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3881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3907</w:t>
            </w:r>
          </w:p>
        </w:tc>
      </w:tr>
      <w:tr w:rsidR="00AE162B" w:rsidRPr="00026B32" w:rsidTr="00133A65">
        <w:trPr>
          <w:trHeight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Число пропусков по болезни на одного ребенка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AE162B" w:rsidRPr="00026B32" w:rsidTr="00133A65">
        <w:trPr>
          <w:trHeight w:val="5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Количество случаев заболеваний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AE162B" w:rsidRPr="00026B32" w:rsidTr="00133A65">
        <w:trPr>
          <w:trHeight w:val="52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Количество случаев заболевания на одного ребенка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E162B" w:rsidRPr="00026B32" w:rsidTr="00133A65">
        <w:trPr>
          <w:trHeight w:val="34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Количество часто и длительно болеющих детей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162B" w:rsidRPr="00026B32" w:rsidTr="00133A65">
        <w:trPr>
          <w:trHeight w:val="34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Количество случаев детского травматизма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62B" w:rsidRPr="00026B32" w:rsidTr="00133A65">
        <w:trPr>
          <w:trHeight w:val="86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37C15">
              <w:rPr>
                <w:rFonts w:ascii="Times New Roman" w:hAnsi="Times New Roman"/>
                <w:b/>
              </w:rPr>
              <w:t xml:space="preserve">8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Индекс здоровья</w:t>
            </w:r>
          </w:p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 xml:space="preserve">(нормой считается </w:t>
            </w:r>
          </w:p>
          <w:p w:rsidR="00AE162B" w:rsidRPr="00B37C15" w:rsidRDefault="00AE162B" w:rsidP="00133A65">
            <w:pPr>
              <w:pStyle w:val="a5"/>
              <w:jc w:val="both"/>
              <w:rPr>
                <w:rFonts w:ascii="Times New Roman" w:hAnsi="Times New Roman"/>
              </w:rPr>
            </w:pPr>
            <w:r w:rsidRPr="00B37C15">
              <w:rPr>
                <w:rFonts w:ascii="Times New Roman" w:hAnsi="Times New Roman"/>
              </w:rPr>
              <w:t>15-40%)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 xml:space="preserve"> 8%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32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2B" w:rsidRPr="00026B32" w:rsidRDefault="00AE162B" w:rsidP="00133A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</w:tbl>
    <w:p w:rsidR="00AE162B" w:rsidRPr="00B37C15" w:rsidRDefault="00AE162B" w:rsidP="00AE16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37C15">
        <w:rPr>
          <w:rFonts w:ascii="Times New Roman" w:hAnsi="Times New Roman"/>
          <w:b/>
          <w:sz w:val="24"/>
          <w:szCs w:val="24"/>
        </w:rPr>
        <w:t xml:space="preserve">Вывод: </w:t>
      </w:r>
      <w:r w:rsidRPr="00B37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C15">
        <w:rPr>
          <w:rFonts w:ascii="Times New Roman" w:hAnsi="Times New Roman"/>
          <w:sz w:val="24"/>
          <w:szCs w:val="24"/>
        </w:rPr>
        <w:t xml:space="preserve"> В сравнении с прошлым годом количество случаев заболеваний на одного ребенка и количество часто болеющих детей уменьшилось. </w:t>
      </w:r>
    </w:p>
    <w:p w:rsidR="00AE162B" w:rsidRPr="00B37C15" w:rsidRDefault="00AE162B" w:rsidP="00AE162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7C15">
        <w:rPr>
          <w:rFonts w:ascii="Times New Roman" w:hAnsi="Times New Roman"/>
          <w:b/>
          <w:sz w:val="24"/>
          <w:szCs w:val="24"/>
        </w:rPr>
        <w:t>Рекомендации:</w:t>
      </w:r>
      <w:r w:rsidRPr="00B37C15">
        <w:rPr>
          <w:rFonts w:ascii="Times New Roman" w:hAnsi="Times New Roman"/>
          <w:sz w:val="24"/>
          <w:szCs w:val="24"/>
        </w:rPr>
        <w:t xml:space="preserve"> Необходимо продолжать активизировать работу по оздоровлению детей, теснее сотрудничать с родителями детей</w:t>
      </w:r>
      <w:r>
        <w:rPr>
          <w:rFonts w:ascii="Times New Roman" w:hAnsi="Times New Roman"/>
          <w:sz w:val="24"/>
          <w:szCs w:val="24"/>
        </w:rPr>
        <w:t>.</w:t>
      </w:r>
    </w:p>
    <w:p w:rsidR="00AE162B" w:rsidRDefault="00AE162B" w:rsidP="00AE16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162B" w:rsidRDefault="00AE162B" w:rsidP="00AE16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два раза в год проводится антропометрия. Весной был организован   забор крови на общий анализ, выявлен один ребенок с низким гемоглобином и пролечен. </w:t>
      </w:r>
    </w:p>
    <w:p w:rsidR="00AE162B" w:rsidRDefault="00AE162B" w:rsidP="00AE16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2012-2013 года рождения прошли исследования УЗИ брюшной полости, щитовидной железы. </w:t>
      </w:r>
    </w:p>
    <w:p w:rsidR="00AE162B" w:rsidRPr="00B37C15" w:rsidRDefault="00AE162B" w:rsidP="00AE16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Были произведен осмотр врачами узких специальностей: невропатологом, хирургом, стоматологом, офтальмологом, акушером-гинекологом, урологом  , ортопедом. Хирургом были выявлены и взяты на диспансерный учет 6  человек детей: 2 ребенка с пупочной грыжей, 3 - с паховой грыжей, 1 ребенок - водянка яичка.  Врачом ортопедом  выявлено 10 человек с нарушением осанки, 2 ребенка с плоскостопием. Окулистом 2 детей были направлены на обследование. </w:t>
      </w:r>
      <w:r>
        <w:rPr>
          <w:rFonts w:ascii="Times New Roman" w:hAnsi="Times New Roman"/>
          <w:sz w:val="24"/>
          <w:szCs w:val="24"/>
        </w:rPr>
        <w:lastRenderedPageBreak/>
        <w:t xml:space="preserve">Психиатром выявлено два ребенка с синдромом гипервозбудимости. По итогам углубленного осмотра выявлено: с нарушением зрения – 2 ребенка, дефицит речи – 10 детей, вираж- 9 детей, дефицит веса – 19 детей. Все дети получили квалифицированную помощь и лечение. </w:t>
      </w:r>
      <w:r w:rsidRPr="00B37C15">
        <w:rPr>
          <w:rFonts w:ascii="Times New Roman" w:hAnsi="Times New Roman"/>
          <w:sz w:val="24"/>
          <w:szCs w:val="24"/>
        </w:rPr>
        <w:t xml:space="preserve">Для проведения профилактических прививок планируем и согласовываем план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C15">
        <w:rPr>
          <w:rFonts w:ascii="Times New Roman" w:hAnsi="Times New Roman"/>
          <w:sz w:val="24"/>
          <w:szCs w:val="24"/>
        </w:rPr>
        <w:t xml:space="preserve"> детской поликлиник</w:t>
      </w:r>
      <w:r>
        <w:rPr>
          <w:rFonts w:ascii="Times New Roman" w:hAnsi="Times New Roman"/>
          <w:sz w:val="24"/>
          <w:szCs w:val="24"/>
        </w:rPr>
        <w:t>ой</w:t>
      </w:r>
      <w:r w:rsidRPr="00B37C15">
        <w:rPr>
          <w:rFonts w:ascii="Times New Roman" w:hAnsi="Times New Roman"/>
          <w:sz w:val="24"/>
          <w:szCs w:val="24"/>
        </w:rPr>
        <w:t>. За учебный год выполнили план по вакцинации детей на 95 %.</w:t>
      </w:r>
    </w:p>
    <w:p w:rsidR="00AE162B" w:rsidRPr="00B37C15" w:rsidRDefault="00AE162B" w:rsidP="00AE1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C15">
        <w:rPr>
          <w:rFonts w:ascii="Times New Roman" w:hAnsi="Times New Roman"/>
          <w:sz w:val="24"/>
          <w:szCs w:val="24"/>
        </w:rPr>
        <w:t>По данному разделу можно сделать вывод, что в детском саду созданы условия для сохранения и укрепления здоровья воспитанников.</w:t>
      </w:r>
    </w:p>
    <w:p w:rsidR="004F40F0" w:rsidRDefault="004F40F0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4F40F0" w:rsidRDefault="004F40F0" w:rsidP="004F40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F40F0" w:rsidRPr="004102B2" w:rsidRDefault="004F40F0" w:rsidP="004F40F0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102B2">
        <w:rPr>
          <w:rFonts w:ascii="Times New Roman" w:hAnsi="Times New Roman"/>
          <w:b/>
          <w:sz w:val="24"/>
          <w:szCs w:val="24"/>
        </w:rPr>
        <w:t>Обеспечение безопасности  в ДОУ</w:t>
      </w:r>
    </w:p>
    <w:p w:rsidR="004F40F0" w:rsidRPr="004102B2" w:rsidRDefault="004F40F0" w:rsidP="004F40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Ежегодно в ДОУ осуществляется мониторинг состояния безопасности и охраны здоровья детей по следующим параметрам: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безопасность мебели;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безопасность игрового оборудования;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безопасность прогулочных площадок;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безопасность физкультурной площадки на улице;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организация питания детей;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техническое состояние ограждения территории детского сада;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безопасность территории ДОУ;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соблюдение санитарно-эпидемиологического режима;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обеспечение воспитателями надлежащего надзора за детьми в ДОУ;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организация пожарной безопасности;</w:t>
      </w:r>
    </w:p>
    <w:p w:rsidR="004F40F0" w:rsidRPr="004102B2" w:rsidRDefault="004F40F0" w:rsidP="004F40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организация антитеррористической безопасности.</w:t>
      </w:r>
    </w:p>
    <w:p w:rsidR="004F40F0" w:rsidRPr="004102B2" w:rsidRDefault="004F40F0" w:rsidP="004F40F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Одним из важных показателей результатов работы в данном направлении является отсутствие травматизма детей в ДОУ.</w:t>
      </w:r>
    </w:p>
    <w:p w:rsidR="004F40F0" w:rsidRPr="004102B2" w:rsidRDefault="004F40F0" w:rsidP="004F40F0">
      <w:pPr>
        <w:pStyle w:val="a5"/>
        <w:ind w:firstLine="344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По данному разделу можно сделать вывод, что в детском саду хорошая материально-техническая база, безопасные условия пребывания, грамотно организованная предметно-развивающая среда, с воспитанниками работают квалифицированные педагогические кадры.</w:t>
      </w:r>
    </w:p>
    <w:p w:rsidR="004F40F0" w:rsidRDefault="004F40F0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4F40F0" w:rsidRPr="004102B2" w:rsidRDefault="004F40F0" w:rsidP="004F40F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left="70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02B2">
        <w:rPr>
          <w:rFonts w:ascii="Times New Roman" w:eastAsia="Arial Unicode MS" w:hAnsi="Times New Roman" w:cs="Times New Roman"/>
          <w:b/>
          <w:sz w:val="24"/>
          <w:szCs w:val="24"/>
        </w:rPr>
        <w:t>Реализация образовательной программы</w:t>
      </w:r>
    </w:p>
    <w:p w:rsidR="004F40F0" w:rsidRPr="004102B2" w:rsidRDefault="004F40F0" w:rsidP="004F40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4F40F0" w:rsidRPr="004102B2" w:rsidRDefault="004F40F0" w:rsidP="004F40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Целью Программы является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 xml:space="preserve"> </w:t>
      </w:r>
      <w:r w:rsidRPr="004102B2">
        <w:rPr>
          <w:rFonts w:ascii="Times New Roman" w:hAnsi="Times New Roman"/>
          <w:sz w:val="24"/>
          <w:szCs w:val="24"/>
        </w:rPr>
        <w:tab/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4F40F0" w:rsidRPr="004102B2" w:rsidRDefault="004F40F0" w:rsidP="004F40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Цели Программы достигаются через решение следующих задач: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lastRenderedPageBreak/>
        <w:t>– охрана и укрепление физического и психического здоровья детей, в том числе их эмоционального благополучия;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формирование социокультурной среды, соответствующей возрастным и индивидуальным особенностям детей;</w:t>
      </w:r>
    </w:p>
    <w:p w:rsidR="004F40F0" w:rsidRPr="004102B2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02B2">
        <w:rPr>
          <w:rFonts w:ascii="Times New Roman" w:hAnsi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F40F0" w:rsidRDefault="004F40F0" w:rsidP="004F40F0">
      <w:pPr>
        <w:pStyle w:val="a5"/>
        <w:rPr>
          <w:rFonts w:ascii="Times New Roman" w:hAnsi="Times New Roman"/>
          <w:b/>
          <w:sz w:val="36"/>
          <w:szCs w:val="36"/>
        </w:rPr>
      </w:pPr>
      <w:r w:rsidRPr="004102B2">
        <w:rPr>
          <w:rFonts w:ascii="Times New Roman" w:hAnsi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</w:t>
      </w:r>
    </w:p>
    <w:p w:rsidR="004F40F0" w:rsidRPr="00ED028E" w:rsidRDefault="004F40F0" w:rsidP="004F40F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D028E">
        <w:rPr>
          <w:rFonts w:ascii="Times New Roman" w:hAnsi="Times New Roman"/>
          <w:sz w:val="24"/>
          <w:szCs w:val="24"/>
        </w:rPr>
        <w:t xml:space="preserve">  образовательный процесс  включена   работа по приоритетному направлению  «Дошкольникам о коллекционировании», «Дошкольникам о родном  крае» на усиление познавательного развития воспитанников и раскрытие их творческого потенциала.</w:t>
      </w:r>
    </w:p>
    <w:p w:rsidR="004F40F0" w:rsidRPr="00ED028E" w:rsidRDefault="004F40F0" w:rsidP="004F40F0">
      <w:pPr>
        <w:pStyle w:val="a8"/>
        <w:ind w:firstLine="540"/>
        <w:jc w:val="both"/>
        <w:rPr>
          <w:sz w:val="24"/>
          <w:szCs w:val="24"/>
        </w:rPr>
      </w:pPr>
      <w:r w:rsidRPr="00ED028E">
        <w:rPr>
          <w:sz w:val="24"/>
          <w:szCs w:val="24"/>
        </w:rPr>
        <w:t xml:space="preserve">Платных образовательных услуг детский сад не оказывает. </w:t>
      </w:r>
    </w:p>
    <w:p w:rsidR="004F40F0" w:rsidRPr="00ED028E" w:rsidRDefault="004F40F0" w:rsidP="004F40F0">
      <w:pPr>
        <w:shd w:val="clear" w:color="auto" w:fill="FFFFFF"/>
        <w:tabs>
          <w:tab w:val="left" w:pos="284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yellow"/>
        </w:rPr>
      </w:pPr>
      <w:r w:rsidRPr="00ED028E">
        <w:rPr>
          <w:rFonts w:ascii="Times New Roman" w:eastAsia="Arial Unicode MS" w:hAnsi="Times New Roman" w:cs="Times New Roman"/>
          <w:b/>
          <w:sz w:val="24"/>
          <w:szCs w:val="24"/>
        </w:rPr>
        <w:t>Результаты мониторинга готовности выпускников 201</w:t>
      </w:r>
      <w:r w:rsidR="00C16757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Pr="00ED028E">
        <w:rPr>
          <w:rFonts w:ascii="Times New Roman" w:eastAsia="Arial Unicode MS" w:hAnsi="Times New Roman" w:cs="Times New Roman"/>
          <w:b/>
          <w:sz w:val="24"/>
          <w:szCs w:val="24"/>
        </w:rPr>
        <w:t>-201</w:t>
      </w:r>
      <w:r w:rsidR="00C16757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Pr="00ED028E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года к школьному обучению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499"/>
        <w:gridCol w:w="2091"/>
        <w:gridCol w:w="1512"/>
      </w:tblGrid>
      <w:tr w:rsidR="004F40F0" w:rsidRPr="004E0820" w:rsidTr="004F40F0">
        <w:trPr>
          <w:trHeight w:val="362"/>
          <w:jc w:val="center"/>
        </w:trPr>
        <w:tc>
          <w:tcPr>
            <w:tcW w:w="4123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Уровни готовности</w:t>
            </w:r>
          </w:p>
        </w:tc>
        <w:tc>
          <w:tcPr>
            <w:tcW w:w="1447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 xml:space="preserve">Условное </w:t>
            </w:r>
          </w:p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2091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(всего      )</w:t>
            </w:r>
          </w:p>
        </w:tc>
        <w:tc>
          <w:tcPr>
            <w:tcW w:w="1512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40F0" w:rsidRPr="004E0820" w:rsidTr="004F40F0">
        <w:trPr>
          <w:trHeight w:val="362"/>
          <w:jc w:val="center"/>
        </w:trPr>
        <w:tc>
          <w:tcPr>
            <w:tcW w:w="4123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1447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91" w:type="dxa"/>
          </w:tcPr>
          <w:p w:rsidR="004F40F0" w:rsidRPr="004E0820" w:rsidRDefault="00C86953" w:rsidP="00C869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12" w:type="dxa"/>
          </w:tcPr>
          <w:p w:rsidR="004F40F0" w:rsidRPr="004E0820" w:rsidRDefault="004F40F0" w:rsidP="00C869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9</w:t>
            </w:r>
            <w:r w:rsidR="00C86953">
              <w:rPr>
                <w:rFonts w:ascii="Times New Roman" w:hAnsi="Times New Roman"/>
                <w:sz w:val="24"/>
                <w:szCs w:val="24"/>
              </w:rPr>
              <w:t>1</w:t>
            </w:r>
            <w:r w:rsidRPr="004E0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40F0" w:rsidRPr="004E0820" w:rsidTr="004F40F0">
        <w:trPr>
          <w:trHeight w:val="381"/>
          <w:jc w:val="center"/>
        </w:trPr>
        <w:tc>
          <w:tcPr>
            <w:tcW w:w="4123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Условная готовность к школьному обучению</w:t>
            </w:r>
          </w:p>
        </w:tc>
        <w:tc>
          <w:tcPr>
            <w:tcW w:w="1447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УГ</w:t>
            </w:r>
          </w:p>
        </w:tc>
        <w:tc>
          <w:tcPr>
            <w:tcW w:w="2091" w:type="dxa"/>
          </w:tcPr>
          <w:p w:rsidR="004F40F0" w:rsidRPr="004E0820" w:rsidRDefault="00C86953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4F40F0" w:rsidRPr="004E0820" w:rsidRDefault="00C86953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F40F0" w:rsidRPr="004E08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40F0" w:rsidRPr="004E0820" w:rsidTr="004F40F0">
        <w:trPr>
          <w:trHeight w:val="362"/>
          <w:jc w:val="center"/>
        </w:trPr>
        <w:tc>
          <w:tcPr>
            <w:tcW w:w="4123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Условная неготовность к школьному обучению</w:t>
            </w:r>
          </w:p>
        </w:tc>
        <w:tc>
          <w:tcPr>
            <w:tcW w:w="1447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УНГ</w:t>
            </w:r>
          </w:p>
        </w:tc>
        <w:tc>
          <w:tcPr>
            <w:tcW w:w="2091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2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F40F0" w:rsidRPr="004E0820" w:rsidTr="004F40F0">
        <w:trPr>
          <w:trHeight w:val="381"/>
          <w:jc w:val="center"/>
        </w:trPr>
        <w:tc>
          <w:tcPr>
            <w:tcW w:w="4123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Неготовность к   школьному обучению</w:t>
            </w:r>
          </w:p>
        </w:tc>
        <w:tc>
          <w:tcPr>
            <w:tcW w:w="1447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2091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2" w:type="dxa"/>
          </w:tcPr>
          <w:p w:rsidR="004F40F0" w:rsidRPr="004E082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082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4F40F0" w:rsidRDefault="004F40F0" w:rsidP="004F40F0">
      <w:pPr>
        <w:pStyle w:val="a5"/>
        <w:rPr>
          <w:rFonts w:ascii="Times New Roman" w:hAnsi="Times New Roman"/>
          <w:b/>
          <w:sz w:val="36"/>
          <w:szCs w:val="36"/>
        </w:rPr>
      </w:pPr>
    </w:p>
    <w:p w:rsidR="004F40F0" w:rsidRPr="00ED028E" w:rsidRDefault="004F40F0" w:rsidP="004F40F0">
      <w:pPr>
        <w:widowControl w:val="0"/>
        <w:numPr>
          <w:ilvl w:val="1"/>
          <w:numId w:val="1"/>
        </w:numPr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8E">
        <w:rPr>
          <w:rFonts w:ascii="Times New Roman" w:hAnsi="Times New Roman" w:cs="Times New Roman"/>
          <w:b/>
          <w:sz w:val="24"/>
          <w:szCs w:val="24"/>
        </w:rPr>
        <w:t>Результаты реализации образовательной программы</w:t>
      </w:r>
    </w:p>
    <w:p w:rsidR="004F40F0" w:rsidRPr="001F45D7" w:rsidRDefault="004F40F0" w:rsidP="004F40F0">
      <w:pPr>
        <w:pStyle w:val="a5"/>
        <w:ind w:firstLine="708"/>
        <w:jc w:val="both"/>
        <w:rPr>
          <w:rStyle w:val="FontStyle36"/>
          <w:rFonts w:eastAsia="SimSun"/>
          <w:sz w:val="24"/>
          <w:szCs w:val="24"/>
        </w:rPr>
      </w:pPr>
      <w:r w:rsidRPr="001F45D7">
        <w:rPr>
          <w:rFonts w:ascii="Times New Roman" w:hAnsi="Times New Roman"/>
          <w:sz w:val="24"/>
          <w:szCs w:val="24"/>
        </w:rPr>
        <w:t xml:space="preserve">Оценивание качества образовательной деятельности, осуществляемой Организацией по Программе,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5D7">
        <w:rPr>
          <w:rFonts w:ascii="Times New Roman" w:hAnsi="Times New Roman"/>
          <w:sz w:val="24"/>
          <w:szCs w:val="24"/>
        </w:rPr>
        <w:t xml:space="preserve"> направлено в первую очередь на оценивание </w:t>
      </w:r>
      <w:r w:rsidRPr="001F45D7">
        <w:rPr>
          <w:rStyle w:val="FontStyle36"/>
          <w:rFonts w:eastAsia="SimSun"/>
          <w:sz w:val="24"/>
          <w:szCs w:val="24"/>
        </w:rPr>
        <w:t>созданных Организацией условий в процессе образовательной деятельности. включая психолого-педагогические, кадровые, материально-технические, финансовые, информационно-методические, управление Организацией и т. д..</w:t>
      </w:r>
    </w:p>
    <w:p w:rsidR="004F40F0" w:rsidRPr="001F45D7" w:rsidRDefault="004F40F0" w:rsidP="004F40F0">
      <w:pPr>
        <w:pStyle w:val="a5"/>
        <w:jc w:val="both"/>
        <w:rPr>
          <w:rStyle w:val="FontStyle36"/>
          <w:rFonts w:eastAsia="SimSun"/>
          <w:sz w:val="24"/>
          <w:szCs w:val="24"/>
        </w:rPr>
      </w:pPr>
      <w:r w:rsidRPr="001F45D7">
        <w:rPr>
          <w:rStyle w:val="FontStyle36"/>
          <w:rFonts w:eastAsia="SimSu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4F40F0" w:rsidRPr="001F45D7" w:rsidRDefault="004F40F0" w:rsidP="004F40F0">
      <w:pPr>
        <w:pStyle w:val="a5"/>
        <w:jc w:val="both"/>
        <w:rPr>
          <w:rStyle w:val="FontStyle36"/>
          <w:rFonts w:eastAsia="SimSun"/>
          <w:sz w:val="24"/>
          <w:szCs w:val="24"/>
        </w:rPr>
      </w:pPr>
      <w:r w:rsidRPr="001F45D7">
        <w:rPr>
          <w:rStyle w:val="FontStyle36"/>
          <w:rFonts w:eastAsia="SimSu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4F40F0" w:rsidRPr="001F45D7" w:rsidRDefault="004F40F0" w:rsidP="004F40F0">
      <w:pPr>
        <w:pStyle w:val="a5"/>
        <w:jc w:val="both"/>
        <w:rPr>
          <w:rFonts w:ascii="Times New Roman" w:eastAsia="SimSun" w:hAnsi="Times New Roma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>– карты развития ребенка.</w:t>
      </w:r>
    </w:p>
    <w:p w:rsidR="004F40F0" w:rsidRPr="00ED6DEB" w:rsidRDefault="004F40F0" w:rsidP="00ED6DEB">
      <w:pPr>
        <w:pStyle w:val="a5"/>
        <w:ind w:firstLine="708"/>
        <w:jc w:val="both"/>
        <w:rPr>
          <w:rStyle w:val="11"/>
          <w:b w:val="0"/>
          <w:bCs w:val="0"/>
          <w:color w:val="auto"/>
          <w:sz w:val="24"/>
          <w:szCs w:val="24"/>
          <w:lang w:bidi="ar-SA"/>
        </w:rPr>
      </w:pPr>
      <w:r w:rsidRPr="001F45D7">
        <w:rPr>
          <w:rStyle w:val="21"/>
          <w:rFonts w:eastAsia="Calibri"/>
          <w:sz w:val="24"/>
          <w:szCs w:val="24"/>
        </w:rPr>
        <w:t>Педагогическая диагностика проводится во всех возрастных группах 2 раза в год: в начале года и в конце. На основании полученных результатов в начале учебного года педагоги проекти</w:t>
      </w:r>
      <w:r w:rsidRPr="001F45D7">
        <w:rPr>
          <w:rStyle w:val="21"/>
          <w:rFonts w:eastAsia="Calibri"/>
          <w:sz w:val="24"/>
          <w:szCs w:val="24"/>
        </w:rPr>
        <w:softHyphen/>
        <w:t xml:space="preserve">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В середине учебного года педагогическая диагностика проводится </w:t>
      </w:r>
      <w:r w:rsidRPr="001F45D7">
        <w:rPr>
          <w:rStyle w:val="21"/>
          <w:rFonts w:eastAsia="Calibri"/>
          <w:sz w:val="24"/>
          <w:szCs w:val="24"/>
        </w:rPr>
        <w:lastRenderedPageBreak/>
        <w:t>только с детьми «групп риска». 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</w:t>
      </w:r>
      <w:r w:rsidRPr="001F45D7">
        <w:rPr>
          <w:rStyle w:val="21"/>
          <w:rFonts w:eastAsia="Calibri"/>
          <w:sz w:val="24"/>
          <w:szCs w:val="24"/>
        </w:rPr>
        <w:softHyphen/>
        <w:t>ются причины недостатков, определяются ресурсы и пути их минимизации. Таким образом, определяется основа для конструирования образовательного процесса на новый учебный год, а также для организации методической работы с педагогами.</w:t>
      </w:r>
    </w:p>
    <w:p w:rsidR="004F40F0" w:rsidRPr="001F45D7" w:rsidRDefault="004F40F0" w:rsidP="004F40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F45D7">
        <w:rPr>
          <w:rStyle w:val="11"/>
          <w:rFonts w:eastAsia="Calibri"/>
          <w:sz w:val="24"/>
          <w:szCs w:val="24"/>
        </w:rPr>
        <w:t>Процедура педагогической диагностики.</w:t>
      </w:r>
    </w:p>
    <w:p w:rsidR="004F40F0" w:rsidRPr="001F45D7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rFonts w:eastAsia="Calibri"/>
          <w:sz w:val="24"/>
          <w:szCs w:val="24"/>
        </w:rPr>
        <w:t>1</w:t>
      </w:r>
      <w:r w:rsidRPr="001F45D7">
        <w:rPr>
          <w:rStyle w:val="22"/>
          <w:rFonts w:eastAsia="Calibri"/>
          <w:sz w:val="24"/>
          <w:szCs w:val="24"/>
        </w:rPr>
        <w:t>й шаг.</w:t>
      </w:r>
      <w:r w:rsidRPr="001F45D7">
        <w:rPr>
          <w:rStyle w:val="21"/>
          <w:rFonts w:eastAsia="Calibri"/>
          <w:sz w:val="24"/>
          <w:szCs w:val="24"/>
        </w:rPr>
        <w:t xml:space="preserve"> Педагоги  изучают пока</w:t>
      </w:r>
      <w:r w:rsidRPr="001F45D7">
        <w:rPr>
          <w:rStyle w:val="21"/>
          <w:rFonts w:eastAsia="Calibri"/>
          <w:sz w:val="24"/>
          <w:szCs w:val="24"/>
        </w:rPr>
        <w:softHyphen/>
        <w:t>затели уровней эффективности педагогических воздействий по образовательным областям и направлениям их реализации. Данные показатели позволят составить педагогу схемы наблюде</w:t>
      </w:r>
      <w:r w:rsidRPr="001F45D7">
        <w:rPr>
          <w:rStyle w:val="21"/>
          <w:rFonts w:eastAsia="Calibri"/>
          <w:sz w:val="24"/>
          <w:szCs w:val="24"/>
        </w:rPr>
        <w:softHyphen/>
        <w:t>ния за детьми.</w:t>
      </w:r>
    </w:p>
    <w:p w:rsidR="004F40F0" w:rsidRPr="001F45D7" w:rsidRDefault="004F40F0" w:rsidP="004F40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rFonts w:eastAsia="Calibri"/>
          <w:sz w:val="24"/>
          <w:szCs w:val="24"/>
        </w:rPr>
        <w:t>2</w:t>
      </w:r>
      <w:r w:rsidRPr="001F45D7">
        <w:rPr>
          <w:rStyle w:val="22"/>
          <w:rFonts w:eastAsia="Calibri"/>
          <w:sz w:val="24"/>
          <w:szCs w:val="24"/>
        </w:rPr>
        <w:t>й шаг.</w:t>
      </w:r>
      <w:r w:rsidRPr="001F45D7">
        <w:rPr>
          <w:rStyle w:val="21"/>
          <w:rFonts w:eastAsia="Calibri"/>
          <w:sz w:val="24"/>
          <w:szCs w:val="24"/>
        </w:rPr>
        <w:t xml:space="preserve"> Педагоги, работающие в данной возрастной группе  соотносят свои наблюдения и определяют уровень эффективности педаго</w:t>
      </w:r>
      <w:r w:rsidRPr="001F45D7">
        <w:rPr>
          <w:rStyle w:val="21"/>
          <w:rFonts w:eastAsia="Calibri"/>
          <w:sz w:val="24"/>
          <w:szCs w:val="24"/>
        </w:rPr>
        <w:softHyphen/>
        <w:t>гических воздействий по образовательным областям в отношении каждого ребенка. Уровни определяются на основе соотнесения данных наблюдений с показателями уровней: высокого, среднего, низкого. Каждый последующий уровень определяет для ребенка «зону ближайшего развития». Составляют индивидуальные профили эффективности педагогических воздействий для каждого ребенка. Данные по группе детей систематизируют и отражают в таблицах.</w:t>
      </w:r>
    </w:p>
    <w:p w:rsidR="004F40F0" w:rsidRPr="00ED6DEB" w:rsidRDefault="004F40F0" w:rsidP="004F40F0">
      <w:pPr>
        <w:pStyle w:val="a5"/>
        <w:jc w:val="both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  <w:bookmarkStart w:id="1" w:name="bookmark3"/>
      <w:r>
        <w:rPr>
          <w:rStyle w:val="22"/>
          <w:rFonts w:eastAsia="Calibri"/>
          <w:sz w:val="24"/>
          <w:szCs w:val="24"/>
        </w:rPr>
        <w:t>3</w:t>
      </w:r>
      <w:r w:rsidRPr="001F45D7">
        <w:rPr>
          <w:rStyle w:val="22"/>
          <w:rFonts w:eastAsia="Calibri"/>
          <w:sz w:val="24"/>
          <w:szCs w:val="24"/>
        </w:rPr>
        <w:t>й шаг.</w:t>
      </w:r>
      <w:r w:rsidRPr="001F45D7">
        <w:rPr>
          <w:rStyle w:val="21"/>
          <w:rFonts w:eastAsia="Calibri"/>
          <w:sz w:val="24"/>
          <w:szCs w:val="24"/>
        </w:rPr>
        <w:t xml:space="preserve"> Разрабатываются рекомендации по совершенствованию образовательной деятельности в направлении ее индивидуализации как с конкретными детьми, так и с группой детей.</w:t>
      </w:r>
      <w:bookmarkEnd w:id="1"/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>СВОДНАЯ ТАБЛИЦА ОЦЕНКИ УРОВНЕЙ ЭФФЕКТИВНОСТИ ПЕДАГОГИЧЕСКИХ ВОЗДЕЙСТВИЙ (в %)</w:t>
      </w:r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 xml:space="preserve"> реализации Основной образовательной программы </w:t>
      </w:r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4F40F0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 xml:space="preserve"> детского сада № 9 г. Нижний Ломов</w:t>
      </w:r>
    </w:p>
    <w:p w:rsidR="004F40F0" w:rsidRPr="008E4387" w:rsidRDefault="004F40F0" w:rsidP="004F40F0">
      <w:pPr>
        <w:keepNext/>
        <w:keepLines/>
        <w:spacing w:after="210" w:line="220" w:lineRule="exact"/>
        <w:ind w:right="20"/>
        <w:jc w:val="center"/>
        <w:rPr>
          <w:sz w:val="24"/>
          <w:szCs w:val="24"/>
        </w:rPr>
      </w:pPr>
      <w:r w:rsidRPr="008E4387">
        <w:rPr>
          <w:rStyle w:val="12"/>
          <w:rFonts w:eastAsiaTheme="minorEastAsia"/>
          <w:sz w:val="24"/>
          <w:szCs w:val="24"/>
        </w:rPr>
        <w:t>201</w:t>
      </w:r>
      <w:r w:rsidR="00ED6DEB">
        <w:rPr>
          <w:rStyle w:val="12"/>
          <w:rFonts w:eastAsiaTheme="minorEastAsia"/>
          <w:sz w:val="24"/>
          <w:szCs w:val="24"/>
        </w:rPr>
        <w:t>8</w:t>
      </w:r>
      <w:r w:rsidRPr="008E4387">
        <w:rPr>
          <w:rStyle w:val="12"/>
          <w:rFonts w:eastAsiaTheme="minorEastAsia"/>
          <w:sz w:val="24"/>
          <w:szCs w:val="24"/>
        </w:rPr>
        <w:t>-201</w:t>
      </w:r>
      <w:r w:rsidR="00ED6DEB">
        <w:rPr>
          <w:rStyle w:val="12"/>
          <w:rFonts w:eastAsiaTheme="minorEastAsia"/>
          <w:sz w:val="24"/>
          <w:szCs w:val="24"/>
        </w:rPr>
        <w:t>9</w:t>
      </w:r>
      <w:r w:rsidRPr="008E4387">
        <w:rPr>
          <w:rStyle w:val="12"/>
          <w:rFonts w:eastAsiaTheme="minorEastAsia"/>
          <w:sz w:val="24"/>
          <w:szCs w:val="24"/>
        </w:rPr>
        <w:t xml:space="preserve"> учебный год </w:t>
      </w:r>
    </w:p>
    <w:p w:rsidR="004F40F0" w:rsidRPr="00ED6DEB" w:rsidRDefault="004F40F0" w:rsidP="00ED6DEB">
      <w:pPr>
        <w:pStyle w:val="a5"/>
        <w:rPr>
          <w:rFonts w:ascii="Times New Roman" w:hAnsi="Times New Roman"/>
          <w:sz w:val="24"/>
          <w:szCs w:val="24"/>
        </w:rPr>
      </w:pPr>
      <w:r w:rsidRPr="00ED6DEB">
        <w:rPr>
          <w:rStyle w:val="132pt"/>
          <w:rFonts w:eastAsiaTheme="minorEastAsia"/>
          <w:sz w:val="24"/>
          <w:szCs w:val="24"/>
        </w:rPr>
        <w:t>Дата заполнения:</w:t>
      </w:r>
    </w:p>
    <w:p w:rsidR="004F40F0" w:rsidRPr="00ED6DEB" w:rsidRDefault="004F40F0" w:rsidP="00ED6DEB">
      <w:pPr>
        <w:pStyle w:val="a5"/>
        <w:rPr>
          <w:rFonts w:ascii="Times New Roman" w:hAnsi="Times New Roman"/>
          <w:sz w:val="24"/>
          <w:szCs w:val="24"/>
        </w:rPr>
      </w:pPr>
      <w:r w:rsidRPr="00ED6DEB">
        <w:rPr>
          <w:rStyle w:val="13"/>
          <w:rFonts w:eastAsiaTheme="minorEastAsia"/>
          <w:sz w:val="24"/>
          <w:szCs w:val="24"/>
        </w:rPr>
        <w:t>Начало учебного года:  октябрь 201</w:t>
      </w:r>
      <w:r w:rsidR="00ED6DEB" w:rsidRPr="00ED6DEB">
        <w:rPr>
          <w:rStyle w:val="13"/>
          <w:rFonts w:eastAsiaTheme="minorEastAsia"/>
          <w:sz w:val="24"/>
          <w:szCs w:val="24"/>
        </w:rPr>
        <w:t>8</w:t>
      </w:r>
      <w:r w:rsidRPr="00ED6DEB">
        <w:rPr>
          <w:rStyle w:val="13"/>
          <w:rFonts w:eastAsiaTheme="minorEastAsia"/>
          <w:sz w:val="24"/>
          <w:szCs w:val="24"/>
        </w:rPr>
        <w:t xml:space="preserve"> год</w:t>
      </w:r>
    </w:p>
    <w:p w:rsidR="004F40F0" w:rsidRPr="00ED6DEB" w:rsidRDefault="004F40F0" w:rsidP="00ED6DEB">
      <w:pPr>
        <w:pStyle w:val="a5"/>
        <w:rPr>
          <w:rFonts w:ascii="Times New Roman" w:hAnsi="Times New Roman"/>
          <w:sz w:val="24"/>
          <w:szCs w:val="24"/>
        </w:rPr>
      </w:pPr>
      <w:r w:rsidRPr="00ED6DEB">
        <w:rPr>
          <w:rStyle w:val="13"/>
          <w:rFonts w:eastAsiaTheme="minorEastAsia"/>
          <w:sz w:val="24"/>
          <w:szCs w:val="24"/>
        </w:rPr>
        <w:t>Конец учебного года:  май 201</w:t>
      </w:r>
      <w:r w:rsidR="00ED6DEB" w:rsidRPr="00ED6DEB">
        <w:rPr>
          <w:rStyle w:val="13"/>
          <w:rFonts w:eastAsiaTheme="minorEastAsia"/>
          <w:sz w:val="24"/>
          <w:szCs w:val="24"/>
        </w:rPr>
        <w:t>9</w:t>
      </w:r>
      <w:r w:rsidRPr="00ED6DEB">
        <w:rPr>
          <w:rStyle w:val="13"/>
          <w:rFonts w:eastAsiaTheme="minorEastAsia"/>
          <w:sz w:val="24"/>
          <w:szCs w:val="24"/>
        </w:rPr>
        <w:t xml:space="preserve"> год</w:t>
      </w:r>
    </w:p>
    <w:tbl>
      <w:tblPr>
        <w:tblStyle w:val="a7"/>
        <w:tblW w:w="10660" w:type="dxa"/>
        <w:tblLayout w:type="fixed"/>
        <w:tblLook w:val="04A0" w:firstRow="1" w:lastRow="0" w:firstColumn="1" w:lastColumn="0" w:noHBand="0" w:noVBand="1"/>
      </w:tblPr>
      <w:tblGrid>
        <w:gridCol w:w="1857"/>
        <w:gridCol w:w="884"/>
        <w:gridCol w:w="349"/>
        <w:gridCol w:w="630"/>
        <w:gridCol w:w="631"/>
        <w:gridCol w:w="631"/>
        <w:gridCol w:w="631"/>
        <w:gridCol w:w="630"/>
        <w:gridCol w:w="631"/>
        <w:gridCol w:w="631"/>
        <w:gridCol w:w="631"/>
        <w:gridCol w:w="630"/>
        <w:gridCol w:w="631"/>
        <w:gridCol w:w="631"/>
        <w:gridCol w:w="16"/>
        <w:gridCol w:w="616"/>
      </w:tblGrid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 xml:space="preserve">ОБРАЗОВАТЕЛЬНЫЕ 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ОБЛАСТИ</w:t>
            </w:r>
          </w:p>
        </w:tc>
        <w:tc>
          <w:tcPr>
            <w:tcW w:w="1233" w:type="dxa"/>
            <w:gridSpan w:val="2"/>
            <w:vMerge w:val="restart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ПЕРИОД</w:t>
            </w:r>
          </w:p>
        </w:tc>
        <w:tc>
          <w:tcPr>
            <w:tcW w:w="6954" w:type="dxa"/>
            <w:gridSpan w:val="1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ВОЗРАСТНЫЕ ГРУППЫ</w:t>
            </w:r>
          </w:p>
        </w:tc>
        <w:tc>
          <w:tcPr>
            <w:tcW w:w="616" w:type="dxa"/>
          </w:tcPr>
          <w:p w:rsidR="00ED6DEB" w:rsidRPr="00ED6DEB" w:rsidRDefault="00ED6DEB" w:rsidP="00ED6DEB">
            <w:pPr>
              <w:rPr>
                <w:b/>
              </w:rPr>
            </w:pPr>
          </w:p>
        </w:tc>
      </w:tr>
      <w:tr w:rsidR="00ED6DEB" w:rsidRPr="00ED6DEB" w:rsidTr="00ED6DEB">
        <w:trPr>
          <w:cantSplit/>
          <w:trHeight w:val="858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</w:tcPr>
          <w:p w:rsidR="00ED6DEB" w:rsidRPr="00ED6DEB" w:rsidRDefault="00ED6DEB" w:rsidP="00ED6DEB">
            <w:pPr>
              <w:rPr>
                <w:b/>
              </w:rPr>
            </w:pP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28"/>
                <w:szCs w:val="28"/>
              </w:rPr>
            </w:pPr>
            <w:r w:rsidRPr="00ED6DE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  <w:sz w:val="18"/>
                <w:szCs w:val="18"/>
              </w:rPr>
            </w:pPr>
            <w:r w:rsidRPr="00ED6DEB">
              <w:rPr>
                <w:b/>
                <w:sz w:val="18"/>
                <w:szCs w:val="18"/>
              </w:rPr>
              <w:t>СОРО</w:t>
            </w:r>
          </w:p>
          <w:p w:rsidR="00ED6DEB" w:rsidRPr="00ED6DEB" w:rsidRDefault="00ED6DEB" w:rsidP="00ED6DEB">
            <w:pPr>
              <w:rPr>
                <w:b/>
                <w:sz w:val="18"/>
                <w:szCs w:val="18"/>
              </w:rPr>
            </w:pPr>
            <w:r w:rsidRPr="00ED6DEB">
              <w:rPr>
                <w:b/>
                <w:sz w:val="18"/>
                <w:szCs w:val="18"/>
              </w:rPr>
              <w:t>КИНО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18"/>
                <w:szCs w:val="18"/>
              </w:rPr>
            </w:pPr>
            <w:r w:rsidRPr="00ED6DEB">
              <w:rPr>
                <w:b/>
                <w:sz w:val="18"/>
                <w:szCs w:val="18"/>
              </w:rPr>
              <w:t>ВИРГА ГР.№1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  <w:sz w:val="18"/>
                <w:szCs w:val="18"/>
              </w:rPr>
            </w:pPr>
            <w:r w:rsidRPr="00ED6DEB">
              <w:rPr>
                <w:b/>
                <w:sz w:val="18"/>
                <w:szCs w:val="18"/>
              </w:rPr>
              <w:t>ВИРГА ГР.№2</w:t>
            </w:r>
          </w:p>
        </w:tc>
        <w:tc>
          <w:tcPr>
            <w:tcW w:w="632" w:type="dxa"/>
            <w:gridSpan w:val="2"/>
            <w:textDirection w:val="btLr"/>
          </w:tcPr>
          <w:p w:rsidR="00ED6DEB" w:rsidRPr="00ED6DEB" w:rsidRDefault="00ED6DEB" w:rsidP="00ED6DEB">
            <w:pPr>
              <w:ind w:left="113" w:right="113"/>
              <w:jc w:val="right"/>
              <w:rPr>
                <w:b/>
              </w:rPr>
            </w:pPr>
            <w:r w:rsidRPr="00ED6DEB">
              <w:rPr>
                <w:b/>
              </w:rPr>
              <w:t>итого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 xml:space="preserve">ПОЗНАВАТЕЛЬНОЕ 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НАЧАЛО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16%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40%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9%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20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41%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65%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60%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78%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61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29%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35%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13%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19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КОНЕЦ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36%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86%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34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60%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63%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14%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79%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54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СОЦИАЛЬНО-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 xml:space="preserve">КОММУНКАТИВНОЕ 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>НАЧАЛО</w:t>
            </w:r>
          </w:p>
          <w:p w:rsidR="00ED6DEB" w:rsidRPr="00ED6DEB" w:rsidRDefault="00ED6DEB" w:rsidP="00ED6DEB">
            <w:r w:rsidRPr="00ED6DEB">
              <w:t xml:space="preserve"> 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19%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53%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41%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23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56%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46%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53%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56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25%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28%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21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КОНЕЦ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85%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23%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38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64%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15%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77%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56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НАЧАЛО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18%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47%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56%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22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41%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21%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54%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53%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62%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30%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52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28%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16%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20%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14%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26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>КОНЕ</w:t>
            </w:r>
            <w:r w:rsidRPr="00ED6DEB">
              <w:lastRenderedPageBreak/>
              <w:t xml:space="preserve">Ц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lastRenderedPageBreak/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37%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85%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45%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38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53%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15%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52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44%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9%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10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ХУДОЖЕСТВЕННО-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ЭСТЕТИЧЕСКОЕ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 xml:space="preserve"> РАЗВИТИЕ</w:t>
            </w: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>НАЧАЛО</w:t>
            </w:r>
          </w:p>
          <w:p w:rsidR="00ED6DEB" w:rsidRPr="00ED6DEB" w:rsidRDefault="00ED6DEB" w:rsidP="00ED6DEB">
            <w:r w:rsidRPr="00ED6DEB">
              <w:t xml:space="preserve"> 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14%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54%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46%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60%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84%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61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31%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23%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17%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16%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24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КОНЕЦ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45%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46%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7%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32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51%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53%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18%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93%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56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11%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</w:t>
            </w:r>
          </w:p>
        </w:tc>
      </w:tr>
      <w:tr w:rsidR="00ED6DEB" w:rsidRPr="00ED6DEB" w:rsidTr="00ED6DEB">
        <w:trPr>
          <w:trHeight w:val="282"/>
        </w:trPr>
        <w:tc>
          <w:tcPr>
            <w:tcW w:w="1857" w:type="dxa"/>
            <w:vMerge w:val="restart"/>
          </w:tcPr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>ФИЗИЧЕСКОЕ</w:t>
            </w:r>
          </w:p>
          <w:p w:rsidR="00ED6DEB" w:rsidRPr="00ED6DEB" w:rsidRDefault="00ED6DEB" w:rsidP="00ED6DEB">
            <w:pPr>
              <w:rPr>
                <w:b/>
                <w:sz w:val="16"/>
                <w:szCs w:val="16"/>
              </w:rPr>
            </w:pPr>
            <w:r w:rsidRPr="00ED6DEB">
              <w:rPr>
                <w:b/>
                <w:sz w:val="16"/>
                <w:szCs w:val="16"/>
              </w:rPr>
              <w:t xml:space="preserve"> РАЗВИТИЕ</w:t>
            </w:r>
          </w:p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 xml:space="preserve">НАЧАЛО </w:t>
            </w:r>
          </w:p>
          <w:p w:rsidR="00ED6DEB" w:rsidRPr="00ED6DEB" w:rsidRDefault="00ED6DEB" w:rsidP="00ED6DEB">
            <w:r w:rsidRPr="00ED6DEB">
              <w:t>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53%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27%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17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/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57%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57%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76%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47%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74%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64%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62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/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43%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36%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24%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20%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18%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10%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36%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21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/>
        </w:tc>
        <w:tc>
          <w:tcPr>
            <w:tcW w:w="884" w:type="dxa"/>
            <w:vMerge w:val="restart"/>
          </w:tcPr>
          <w:p w:rsidR="00ED6DEB" w:rsidRPr="00ED6DEB" w:rsidRDefault="00ED6DEB" w:rsidP="00ED6DEB">
            <w:r w:rsidRPr="00ED6DEB">
              <w:t>КОНЕЦ</w:t>
            </w:r>
          </w:p>
          <w:p w:rsidR="00ED6DEB" w:rsidRPr="00ED6DEB" w:rsidRDefault="00ED6DEB" w:rsidP="00ED6DEB">
            <w:r w:rsidRPr="00ED6DEB">
              <w:t xml:space="preserve"> ГОДА</w:t>
            </w:r>
          </w:p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В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46%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31%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28%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85%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39%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53%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37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/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r w:rsidRPr="00ED6DEB">
              <w:t>С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42%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35%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61%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66%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58%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69%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15</w:t>
            </w:r>
          </w:p>
        </w:tc>
        <w:tc>
          <w:tcPr>
            <w:tcW w:w="630" w:type="dxa"/>
          </w:tcPr>
          <w:p w:rsidR="00ED6DEB" w:rsidRPr="00ED6DEB" w:rsidRDefault="00ED6DEB" w:rsidP="00ED6DEB">
            <w:r w:rsidRPr="00ED6DEB">
              <w:t>46%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65%</w:t>
            </w:r>
          </w:p>
        </w:tc>
        <w:tc>
          <w:tcPr>
            <w:tcW w:w="631" w:type="dxa"/>
          </w:tcPr>
          <w:p w:rsidR="00ED6DEB" w:rsidRPr="00ED6DEB" w:rsidRDefault="00ED6DEB" w:rsidP="00ED6DEB">
            <w:r w:rsidRPr="00ED6DEB">
              <w:t>47%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r w:rsidRPr="00ED6DEB">
              <w:t>52</w:t>
            </w:r>
          </w:p>
        </w:tc>
      </w:tr>
      <w:tr w:rsidR="00ED6DEB" w:rsidRPr="00ED6DEB" w:rsidTr="00ED6DEB">
        <w:trPr>
          <w:trHeight w:val="296"/>
        </w:trPr>
        <w:tc>
          <w:tcPr>
            <w:tcW w:w="1857" w:type="dxa"/>
            <w:vMerge/>
          </w:tcPr>
          <w:p w:rsidR="00ED6DEB" w:rsidRPr="00ED6DEB" w:rsidRDefault="00ED6DEB" w:rsidP="00ED6DEB"/>
        </w:tc>
        <w:tc>
          <w:tcPr>
            <w:tcW w:w="884" w:type="dxa"/>
            <w:vMerge/>
          </w:tcPr>
          <w:p w:rsidR="00ED6DEB" w:rsidRPr="00ED6DEB" w:rsidRDefault="00ED6DEB" w:rsidP="00ED6DEB"/>
        </w:tc>
        <w:tc>
          <w:tcPr>
            <w:tcW w:w="349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Н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30%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3%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22%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3%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12%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0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15%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1" w:type="dxa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-</w:t>
            </w:r>
          </w:p>
        </w:tc>
        <w:tc>
          <w:tcPr>
            <w:tcW w:w="632" w:type="dxa"/>
            <w:gridSpan w:val="2"/>
          </w:tcPr>
          <w:p w:rsidR="00ED6DEB" w:rsidRPr="00ED6DEB" w:rsidRDefault="00ED6DEB" w:rsidP="00ED6DEB">
            <w:pPr>
              <w:rPr>
                <w:b/>
              </w:rPr>
            </w:pPr>
            <w:r w:rsidRPr="00ED6DEB">
              <w:rPr>
                <w:b/>
              </w:rPr>
              <w:t>11</w:t>
            </w:r>
          </w:p>
        </w:tc>
      </w:tr>
    </w:tbl>
    <w:p w:rsidR="004F40F0" w:rsidRPr="00E27C9B" w:rsidRDefault="004F40F0" w:rsidP="004F40F0">
      <w:pPr>
        <w:tabs>
          <w:tab w:val="left" w:leader="underscore" w:pos="5828"/>
        </w:tabs>
        <w:spacing w:after="0" w:line="240" w:lineRule="auto"/>
        <w:rPr>
          <w:rStyle w:val="13"/>
          <w:rFonts w:eastAsiaTheme="minorEastAsia"/>
        </w:rPr>
      </w:pPr>
    </w:p>
    <w:p w:rsidR="004F40F0" w:rsidRPr="003D6DF6" w:rsidRDefault="004F40F0" w:rsidP="004F4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>АНАЛИЗ НЕРВНО-ПСИХИЧЕСКОГО РАЗВИТИЯ ДЕТЕЙ РАННЕГО ВОЗРАСТА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158"/>
        <w:gridCol w:w="851"/>
        <w:gridCol w:w="1692"/>
        <w:gridCol w:w="1617"/>
        <w:gridCol w:w="1483"/>
        <w:gridCol w:w="1752"/>
      </w:tblGrid>
      <w:tr w:rsidR="004F40F0" w:rsidRPr="008E4387" w:rsidTr="00C9705F">
        <w:trPr>
          <w:trHeight w:val="602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 xml:space="preserve">год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8E4387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8E4387">
              <w:rPr>
                <w:rFonts w:ascii="Times New Roman" w:hAnsi="Times New Roman"/>
                <w:b/>
              </w:rPr>
              <w:t xml:space="preserve">Всего </w:t>
            </w:r>
          </w:p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8E4387">
              <w:rPr>
                <w:rFonts w:ascii="Times New Roman" w:hAnsi="Times New Roman"/>
                <w:b/>
              </w:rPr>
              <w:t>детей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Нормальное распределение детей по группам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Пограничное состояние</w:t>
            </w:r>
          </w:p>
        </w:tc>
      </w:tr>
      <w:tr w:rsidR="004F40F0" w:rsidRPr="008E4387" w:rsidTr="00C9705F">
        <w:trPr>
          <w:trHeight w:val="273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1 группа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2 группа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3 группа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4  группа</w:t>
            </w:r>
          </w:p>
        </w:tc>
      </w:tr>
      <w:tr w:rsidR="004F40F0" w:rsidRPr="008E4387" w:rsidTr="00C9705F">
        <w:trPr>
          <w:trHeight w:val="143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Дети с опережением в развитии.</w:t>
            </w:r>
          </w:p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 </w:t>
            </w:r>
            <w:r w:rsidRPr="008E4387">
              <w:rPr>
                <w:rFonts w:ascii="Times New Roman" w:hAnsi="Times New Roman"/>
              </w:rPr>
              <w:t>нормальным развитием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 xml:space="preserve">Дети с задержкой на 1 </w:t>
            </w:r>
          </w:p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эпикризный срок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Дети с задержкой на 2 эпикризных срока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E4387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Дети с задержкой на 3 эпикризных срока</w:t>
            </w:r>
          </w:p>
        </w:tc>
      </w:tr>
      <w:tr w:rsidR="00C9705F" w:rsidRPr="008E4387" w:rsidTr="00C9705F">
        <w:trPr>
          <w:trHeight w:val="14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5F" w:rsidRPr="00163987" w:rsidRDefault="00C9705F" w:rsidP="00C9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2016-2017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Вторая группа раннего возраста</w:t>
            </w:r>
            <w:r>
              <w:rPr>
                <w:rFonts w:ascii="Times New Roman" w:hAnsi="Times New Roman"/>
              </w:rPr>
              <w:t xml:space="preserve"> (Г,Н)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9705F" w:rsidRPr="008E4387" w:rsidTr="00C9705F">
        <w:trPr>
          <w:trHeight w:val="98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163987" w:rsidRDefault="00C9705F" w:rsidP="00C9705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63987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Default="00C9705F" w:rsidP="00C9705F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Вторая группа раннего возраста</w:t>
            </w:r>
          </w:p>
          <w:p w:rsidR="00C9705F" w:rsidRPr="008E4387" w:rsidRDefault="00C9705F" w:rsidP="00C9705F">
            <w:pPr>
              <w:pStyle w:val="a5"/>
              <w:rPr>
                <w:rFonts w:ascii="Times New Roman" w:hAnsi="Times New Roman"/>
              </w:rPr>
            </w:pPr>
            <w:r w:rsidRPr="00C9705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П,</w:t>
            </w:r>
            <w:r w:rsidRPr="00C9705F">
              <w:rPr>
                <w:rFonts w:ascii="Times New Roman" w:hAnsi="Times New Roman"/>
              </w:rPr>
              <w:t>З, 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43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9705F" w:rsidRPr="008E4387" w:rsidTr="00C9705F">
        <w:trPr>
          <w:trHeight w:val="9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163987" w:rsidRDefault="00C9705F" w:rsidP="00C9705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C9705F" w:rsidP="00C9705F">
            <w:pPr>
              <w:pStyle w:val="a5"/>
              <w:rPr>
                <w:rFonts w:ascii="Times New Roman" w:hAnsi="Times New Roman"/>
              </w:rPr>
            </w:pPr>
            <w:r w:rsidRPr="008E4387">
              <w:rPr>
                <w:rFonts w:ascii="Times New Roman" w:hAnsi="Times New Roman"/>
              </w:rPr>
              <w:t>Вторая группа раннего возраста</w:t>
            </w:r>
            <w:r>
              <w:rPr>
                <w:rFonts w:ascii="Times New Roman" w:hAnsi="Times New Roman"/>
              </w:rPr>
              <w:t>(Д,</w:t>
            </w:r>
            <w:r w:rsidRPr="00C9705F">
              <w:rPr>
                <w:rFonts w:ascii="Times New Roman" w:hAnsi="Times New Roman"/>
              </w:rPr>
              <w:t>В,М,К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0D405D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0D405D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0D405D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0D405D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F" w:rsidRPr="008E4387" w:rsidRDefault="000D405D" w:rsidP="00C9705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F40F0" w:rsidRDefault="004F40F0" w:rsidP="004F40F0">
      <w:pPr>
        <w:pStyle w:val="a5"/>
        <w:rPr>
          <w:rFonts w:ascii="Times New Roman" w:hAnsi="Times New Roman"/>
          <w:b/>
          <w:sz w:val="28"/>
          <w:szCs w:val="28"/>
        </w:rPr>
      </w:pPr>
    </w:p>
    <w:p w:rsidR="004F40F0" w:rsidRPr="00961FA5" w:rsidRDefault="004F40F0" w:rsidP="004F40F0">
      <w:pPr>
        <w:pStyle w:val="a5"/>
        <w:rPr>
          <w:rFonts w:ascii="Times New Roman" w:hAnsi="Times New Roman"/>
          <w:sz w:val="24"/>
          <w:szCs w:val="24"/>
        </w:rPr>
      </w:pPr>
      <w:r w:rsidRPr="00961FA5">
        <w:rPr>
          <w:rFonts w:ascii="Times New Roman" w:hAnsi="Times New Roman"/>
          <w:b/>
          <w:sz w:val="28"/>
          <w:szCs w:val="28"/>
        </w:rPr>
        <w:t>Вывод :</w:t>
      </w:r>
      <w:r w:rsidRPr="00961FA5">
        <w:rPr>
          <w:rFonts w:ascii="Times New Roman" w:hAnsi="Times New Roman"/>
          <w:b/>
        </w:rPr>
        <w:t xml:space="preserve"> </w:t>
      </w:r>
      <w:r w:rsidRPr="00961FA5">
        <w:rPr>
          <w:rFonts w:ascii="Times New Roman" w:hAnsi="Times New Roman"/>
        </w:rPr>
        <w:t xml:space="preserve">  </w:t>
      </w:r>
      <w:r w:rsidRPr="00961FA5">
        <w:rPr>
          <w:rFonts w:ascii="Times New Roman" w:hAnsi="Times New Roman"/>
          <w:sz w:val="24"/>
          <w:szCs w:val="24"/>
        </w:rPr>
        <w:t>в сравнении за три года нервно-психическое развитие детей раннего возраста соответств</w:t>
      </w:r>
      <w:r>
        <w:rPr>
          <w:rFonts w:ascii="Times New Roman" w:hAnsi="Times New Roman"/>
          <w:sz w:val="24"/>
          <w:szCs w:val="24"/>
        </w:rPr>
        <w:t>ует норме. Детей первой группы</w:t>
      </w:r>
      <w:r w:rsidRPr="00961FA5">
        <w:rPr>
          <w:rFonts w:ascii="Times New Roman" w:hAnsi="Times New Roman"/>
          <w:sz w:val="24"/>
          <w:szCs w:val="24"/>
        </w:rPr>
        <w:t xml:space="preserve">, когда все показатели соответствуют календарному возрасту </w:t>
      </w:r>
      <w:r>
        <w:rPr>
          <w:rFonts w:ascii="Times New Roman" w:hAnsi="Times New Roman"/>
          <w:sz w:val="24"/>
          <w:szCs w:val="24"/>
        </w:rPr>
        <w:t>составляет 60</w:t>
      </w:r>
      <w:r w:rsidRPr="00961FA5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F40F0" w:rsidRDefault="004F40F0" w:rsidP="004F40F0">
      <w:pPr>
        <w:pStyle w:val="a5"/>
        <w:rPr>
          <w:rFonts w:ascii="Times New Roman" w:hAnsi="Times New Roman"/>
          <w:b/>
          <w:sz w:val="24"/>
          <w:szCs w:val="24"/>
        </w:rPr>
      </w:pPr>
    </w:p>
    <w:p w:rsidR="004F40F0" w:rsidRPr="008E4387" w:rsidRDefault="004F40F0" w:rsidP="004F40F0">
      <w:pPr>
        <w:pStyle w:val="a5"/>
        <w:rPr>
          <w:rFonts w:ascii="Times New Roman" w:hAnsi="Times New Roman"/>
          <w:sz w:val="24"/>
          <w:szCs w:val="24"/>
        </w:rPr>
      </w:pPr>
      <w:r w:rsidRPr="00961FA5">
        <w:rPr>
          <w:rFonts w:ascii="Times New Roman" w:hAnsi="Times New Roman"/>
          <w:b/>
          <w:sz w:val="24"/>
          <w:szCs w:val="24"/>
        </w:rPr>
        <w:t xml:space="preserve"> Рекомендации :</w:t>
      </w:r>
      <w:r>
        <w:rPr>
          <w:rFonts w:ascii="Times New Roman" w:hAnsi="Times New Roman"/>
          <w:sz w:val="24"/>
          <w:szCs w:val="24"/>
        </w:rPr>
        <w:t xml:space="preserve"> пополнить среду групп игрушками и дидактическими пособиями для раннего возраста. Планировать консультации для родителей и воспитателей  в соответствии с современными требованиями к образовательному процессу в дошкольных учреждениях.</w:t>
      </w:r>
    </w:p>
    <w:p w:rsidR="004F40F0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9705F" w:rsidRDefault="00C9705F" w:rsidP="00545556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705F" w:rsidRDefault="00C9705F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>ШКАЛА  ОЦЕНКИ ТЕМПОВ ПРИРОСТА ФИЗИЧЕСКИХ  КАЧЕСТВ ДЕТЕЙ</w:t>
      </w:r>
    </w:p>
    <w:p w:rsidR="004F40F0" w:rsidRPr="008E4387" w:rsidRDefault="004F40F0" w:rsidP="004F40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E4387">
        <w:rPr>
          <w:rFonts w:ascii="Times New Roman" w:hAnsi="Times New Roman"/>
          <w:b/>
          <w:sz w:val="24"/>
          <w:szCs w:val="24"/>
        </w:rPr>
        <w:t>МБДОУ ДЕТСКОГО САДА № 9 Г. НИЖНИЙ ЛОМОВ ( 201</w:t>
      </w:r>
      <w:r w:rsidR="00545556">
        <w:rPr>
          <w:rFonts w:ascii="Times New Roman" w:hAnsi="Times New Roman"/>
          <w:b/>
          <w:sz w:val="24"/>
          <w:szCs w:val="24"/>
        </w:rPr>
        <w:t>8</w:t>
      </w:r>
      <w:r w:rsidRPr="008E4387">
        <w:rPr>
          <w:rFonts w:ascii="Times New Roman" w:hAnsi="Times New Roman"/>
          <w:b/>
          <w:sz w:val="24"/>
          <w:szCs w:val="24"/>
        </w:rPr>
        <w:t>-201</w:t>
      </w:r>
      <w:r w:rsidR="00545556">
        <w:rPr>
          <w:rFonts w:ascii="Times New Roman" w:hAnsi="Times New Roman"/>
          <w:b/>
          <w:sz w:val="24"/>
          <w:szCs w:val="24"/>
        </w:rPr>
        <w:t>9</w:t>
      </w:r>
      <w:r w:rsidRPr="008E4387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419"/>
        <w:gridCol w:w="1634"/>
        <w:gridCol w:w="1634"/>
        <w:gridCol w:w="2675"/>
        <w:gridCol w:w="2421"/>
      </w:tblGrid>
      <w:tr w:rsidR="004F40F0" w:rsidRPr="007F68CA" w:rsidTr="00545556">
        <w:trPr>
          <w:trHeight w:val="1104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Темпы роста</w:t>
            </w: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F0" w:rsidRPr="00040C87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счет естественного роста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 8%</w:t>
            </w: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естественного роста и роста естественной двигательной активности</w:t>
            </w: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8-10%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естественного роста и   целенаправленной системы физического воспитания</w:t>
            </w: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10-15%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эффективного использования естественных сил   природы и физических упражнений</w:t>
            </w:r>
            <w:r w:rsidRPr="00036F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F40F0" w:rsidRPr="00036F6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36F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 c</w:t>
            </w:r>
            <w:r w:rsidRPr="00036F60">
              <w:rPr>
                <w:rFonts w:ascii="Times New Roman" w:hAnsi="Times New Roman"/>
                <w:b/>
                <w:sz w:val="20"/>
                <w:szCs w:val="20"/>
              </w:rPr>
              <w:t>выше 15%</w:t>
            </w:r>
          </w:p>
        </w:tc>
      </w:tr>
      <w:tr w:rsidR="004F40F0" w:rsidRPr="007F68CA" w:rsidTr="00545556">
        <w:trPr>
          <w:trHeight w:val="478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  /    группа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40F0" w:rsidRPr="007F68CA" w:rsidTr="00545556">
        <w:trPr>
          <w:trHeight w:val="308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3987" w:rsidRDefault="00163987" w:rsidP="001639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163987" w:rsidRDefault="00163987" w:rsidP="00163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987" w:rsidRDefault="00163987" w:rsidP="00163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987" w:rsidRDefault="00163987" w:rsidP="00163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7F68CA" w:rsidRDefault="004F40F0" w:rsidP="00163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639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-2016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«З»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7F68CA" w:rsidTr="00545556">
        <w:trPr>
          <w:trHeight w:val="269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«К»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40F0" w:rsidRPr="007F68CA" w:rsidTr="00545556">
        <w:trPr>
          <w:trHeight w:val="273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F40F0" w:rsidRPr="007F68CA" w:rsidTr="00545556">
        <w:trPr>
          <w:trHeight w:val="277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 xml:space="preserve"> «И»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40F0" w:rsidRPr="007F68CA" w:rsidTr="00545556">
        <w:trPr>
          <w:trHeight w:val="254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7F68CA" w:rsidTr="00545556">
        <w:trPr>
          <w:trHeight w:val="237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7F68CA" w:rsidTr="00545556">
        <w:trPr>
          <w:trHeight w:val="237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4F40F0" w:rsidRPr="007F68CA" w:rsidTr="00545556">
        <w:trPr>
          <w:trHeight w:val="237"/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A0F45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2A0F45">
              <w:rPr>
                <w:rFonts w:ascii="Times New Roman" w:hAnsi="Times New Roman"/>
              </w:rPr>
              <w:t>Сорокино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A0F45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F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A0F45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A0F45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F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A0F45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F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7F68CA" w:rsidTr="00545556">
        <w:trPr>
          <w:trHeight w:val="235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040C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040C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040C87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040C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040C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040C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040C87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040C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040C87"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040C87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040C87">
              <w:rPr>
                <w:rFonts w:ascii="Times New Roman" w:hAnsi="Times New Roman"/>
                <w:b/>
              </w:rPr>
              <w:t>29</w:t>
            </w:r>
          </w:p>
        </w:tc>
      </w:tr>
      <w:tr w:rsidR="004F40F0" w:rsidRPr="007F68CA" w:rsidTr="006B050B">
        <w:trPr>
          <w:trHeight w:val="249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7F68CA" w:rsidRDefault="004F40F0" w:rsidP="00163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639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1639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0F0" w:rsidRPr="007F68CA" w:rsidTr="00545556">
        <w:trPr>
          <w:trHeight w:val="253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7F68CA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«К»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F40F0" w:rsidRPr="007F68CA" w:rsidTr="00545556">
        <w:trPr>
          <w:trHeight w:val="257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7F68CA" w:rsidTr="00545556">
        <w:trPr>
          <w:trHeight w:val="247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6B050B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6B050B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6B05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05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40F0" w:rsidRPr="007F68CA" w:rsidTr="00545556">
        <w:trPr>
          <w:trHeight w:val="25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2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F40F0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40F0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417616" w:rsidRDefault="004F40F0" w:rsidP="003415D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341EBD">
              <w:rPr>
                <w:rFonts w:ascii="Times New Roman" w:hAnsi="Times New Roman"/>
              </w:rPr>
              <w:t>Сорокино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E32C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7F68CA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05409B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05409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05409B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540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05409B" w:rsidRDefault="004F40F0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540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05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05409B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05409B" w:rsidRDefault="006B050B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545556" w:rsidRPr="007F68CA" w:rsidTr="00545556">
        <w:trPr>
          <w:trHeight w:val="264"/>
          <w:jc w:val="center"/>
        </w:trPr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5556" w:rsidRPr="00545556" w:rsidRDefault="00545556" w:rsidP="0054555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 xml:space="preserve">«А»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CE32C6" w:rsidRDefault="00545556" w:rsidP="005455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45556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56" w:rsidRPr="00545556" w:rsidRDefault="00545556" w:rsidP="0054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«Ж»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CE32C6" w:rsidRDefault="00545556" w:rsidP="005455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45556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56" w:rsidRPr="00545556" w:rsidRDefault="00545556" w:rsidP="0054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«Г»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CE32C6" w:rsidRDefault="00545556" w:rsidP="005455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45556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56" w:rsidRPr="00545556" w:rsidRDefault="00545556" w:rsidP="0054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«Н»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CE32C6" w:rsidRDefault="00545556" w:rsidP="005455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5556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56" w:rsidRPr="00545556" w:rsidRDefault="00545556" w:rsidP="0054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5556">
              <w:rPr>
                <w:rFonts w:ascii="Times New Roman" w:hAnsi="Times New Roman"/>
                <w:b/>
                <w:sz w:val="24"/>
                <w:szCs w:val="24"/>
              </w:rPr>
              <w:t>«Л»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CE32C6" w:rsidRDefault="00545556" w:rsidP="005455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5455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545556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05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6" w:rsidRPr="00545556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B050B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50B" w:rsidRPr="00545556" w:rsidRDefault="006B050B" w:rsidP="006B0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Default="006B050B" w:rsidP="006B05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Default="006B050B" w:rsidP="006B05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B050B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50B" w:rsidRPr="00545556" w:rsidRDefault="006B050B" w:rsidP="006B0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Pr="00545556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B050B">
              <w:rPr>
                <w:rFonts w:ascii="Times New Roman" w:hAnsi="Times New Roman"/>
                <w:b/>
                <w:sz w:val="24"/>
                <w:szCs w:val="24"/>
              </w:rPr>
              <w:t>Сорокино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Default="006B050B" w:rsidP="006B05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050B" w:rsidRPr="007F68CA" w:rsidTr="00545556">
        <w:trPr>
          <w:trHeight w:val="241"/>
          <w:jc w:val="center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50B" w:rsidRPr="00545556" w:rsidRDefault="006B050B" w:rsidP="006B0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Pr="00545556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Pr="00CE32C6" w:rsidRDefault="006B050B" w:rsidP="006B05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Pr="00545556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Pr="00545556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B" w:rsidRPr="00545556" w:rsidRDefault="006B050B" w:rsidP="006B050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57</w:t>
            </w:r>
          </w:p>
        </w:tc>
      </w:tr>
    </w:tbl>
    <w:p w:rsidR="004F40F0" w:rsidRDefault="004F40F0" w:rsidP="004F40F0">
      <w:pPr>
        <w:rPr>
          <w:rFonts w:ascii="Times New Roman" w:hAnsi="Times New Roman" w:cs="Times New Roman"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0D32">
        <w:rPr>
          <w:rFonts w:ascii="Times New Roman" w:hAnsi="Times New Roman" w:cs="Times New Roman"/>
          <w:sz w:val="24"/>
          <w:szCs w:val="24"/>
        </w:rPr>
        <w:t>в течение трех лет заметны значительные изменения в плане развития физических качеств детей. Количество детей увеличивших прирост физических качеств за счет эффективного использования сил природы и физических упражнений (</w:t>
      </w:r>
      <w:r w:rsidRPr="00B50D3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50D32">
        <w:rPr>
          <w:rFonts w:ascii="Times New Roman" w:hAnsi="Times New Roman" w:cs="Times New Roman"/>
          <w:sz w:val="24"/>
          <w:szCs w:val="24"/>
        </w:rPr>
        <w:t xml:space="preserve"> свыше 15%) выросло.</w:t>
      </w:r>
    </w:p>
    <w:p w:rsidR="004F40F0" w:rsidRPr="00F00BBB" w:rsidRDefault="004F40F0" w:rsidP="004F40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0BBB">
        <w:rPr>
          <w:rFonts w:ascii="Times New Roman" w:hAnsi="Times New Roman" w:cs="Times New Roman"/>
          <w:sz w:val="24"/>
          <w:szCs w:val="24"/>
        </w:rPr>
        <w:t>Воспитанники  детского  сада вместе с родителями и педагогами  принимали активное участие  во  всех  мероприят</w:t>
      </w:r>
      <w:r w:rsidR="001661C1">
        <w:rPr>
          <w:rFonts w:ascii="Times New Roman" w:hAnsi="Times New Roman" w:cs="Times New Roman"/>
          <w:sz w:val="24"/>
          <w:szCs w:val="24"/>
        </w:rPr>
        <w:t xml:space="preserve">иях  и конкурсах детсадовского, </w:t>
      </w:r>
      <w:r w:rsidRPr="00F00BBB">
        <w:rPr>
          <w:rFonts w:ascii="Times New Roman" w:hAnsi="Times New Roman" w:cs="Times New Roman"/>
          <w:sz w:val="24"/>
          <w:szCs w:val="24"/>
        </w:rPr>
        <w:t>муниципального,  регионального   уровней.</w:t>
      </w:r>
    </w:p>
    <w:p w:rsidR="004F40F0" w:rsidRPr="00E87AFA" w:rsidRDefault="004F40F0" w:rsidP="00E87AF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E87AFA">
        <w:rPr>
          <w:rFonts w:ascii="Times New Roman" w:hAnsi="Times New Roman"/>
          <w:sz w:val="24"/>
          <w:szCs w:val="24"/>
        </w:rPr>
        <w:t>Наши награды и достижения.</w:t>
      </w:r>
    </w:p>
    <w:p w:rsidR="00F73E2D" w:rsidRPr="00F73E2D" w:rsidRDefault="00F73E2D" w:rsidP="00F73E2D">
      <w:pPr>
        <w:pStyle w:val="a5"/>
        <w:rPr>
          <w:rFonts w:ascii="Times New Roman" w:hAnsi="Times New Roman"/>
          <w:sz w:val="24"/>
          <w:szCs w:val="24"/>
        </w:rPr>
      </w:pPr>
      <w:r w:rsidRPr="00F73E2D">
        <w:rPr>
          <w:rFonts w:ascii="Times New Roman" w:hAnsi="Times New Roman"/>
          <w:sz w:val="24"/>
          <w:szCs w:val="24"/>
        </w:rPr>
        <w:t xml:space="preserve">Муниципальный уровень </w:t>
      </w:r>
    </w:p>
    <w:p w:rsidR="00F73E2D" w:rsidRPr="00F73E2D" w:rsidRDefault="00F73E2D" w:rsidP="00F73E2D">
      <w:pPr>
        <w:pStyle w:val="a5"/>
        <w:rPr>
          <w:rFonts w:ascii="Times New Roman" w:hAnsi="Times New Roman"/>
          <w:sz w:val="24"/>
          <w:szCs w:val="24"/>
        </w:rPr>
      </w:pPr>
      <w:r w:rsidRPr="00F73E2D">
        <w:rPr>
          <w:rFonts w:ascii="Times New Roman" w:hAnsi="Times New Roman"/>
          <w:sz w:val="24"/>
          <w:szCs w:val="24"/>
        </w:rPr>
        <w:t xml:space="preserve"> «Крошки-ГТОшки» -  2 место.</w:t>
      </w:r>
    </w:p>
    <w:p w:rsidR="00F73E2D" w:rsidRPr="00F73E2D" w:rsidRDefault="00F73E2D" w:rsidP="00F73E2D">
      <w:pPr>
        <w:pStyle w:val="a5"/>
        <w:rPr>
          <w:rFonts w:ascii="Times New Roman" w:hAnsi="Times New Roman"/>
          <w:sz w:val="24"/>
          <w:szCs w:val="24"/>
        </w:rPr>
      </w:pPr>
      <w:r w:rsidRPr="00F73E2D">
        <w:rPr>
          <w:rFonts w:ascii="Times New Roman" w:hAnsi="Times New Roman"/>
          <w:sz w:val="24"/>
          <w:szCs w:val="24"/>
        </w:rPr>
        <w:t xml:space="preserve"> «Успешная семья» - 3 место</w:t>
      </w:r>
    </w:p>
    <w:p w:rsidR="00F73E2D" w:rsidRPr="00F73E2D" w:rsidRDefault="00F73E2D" w:rsidP="00F73E2D">
      <w:pPr>
        <w:pStyle w:val="a5"/>
        <w:rPr>
          <w:rFonts w:ascii="Times New Roman" w:hAnsi="Times New Roman"/>
          <w:sz w:val="24"/>
          <w:szCs w:val="24"/>
        </w:rPr>
      </w:pPr>
      <w:r w:rsidRPr="00F73E2D">
        <w:rPr>
          <w:rFonts w:ascii="Times New Roman" w:hAnsi="Times New Roman"/>
          <w:sz w:val="24"/>
          <w:szCs w:val="24"/>
        </w:rPr>
        <w:t>«Лучший воспитатель дошкольного учреждения» -3 место</w:t>
      </w:r>
    </w:p>
    <w:p w:rsidR="0093730A" w:rsidRPr="00E14E93" w:rsidRDefault="0093730A" w:rsidP="0093730A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14E93">
        <w:rPr>
          <w:rFonts w:ascii="Times New Roman" w:hAnsi="Times New Roman"/>
          <w:sz w:val="24"/>
          <w:szCs w:val="24"/>
        </w:rPr>
        <w:t xml:space="preserve"> «</w:t>
      </w:r>
      <w:r w:rsidRPr="00E14E93">
        <w:rPr>
          <w:rFonts w:ascii="Times New Roman" w:hAnsi="Times New Roman" w:hint="eastAsia"/>
          <w:sz w:val="24"/>
          <w:szCs w:val="24"/>
        </w:rPr>
        <w:t>Осенний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вернисаж»</w:t>
      </w:r>
      <w:r w:rsidRPr="00E14E93">
        <w:rPr>
          <w:rFonts w:ascii="Times New Roman" w:hAnsi="Times New Roman"/>
          <w:sz w:val="24"/>
          <w:szCs w:val="24"/>
        </w:rPr>
        <w:t xml:space="preserve"> (</w:t>
      </w:r>
      <w:r w:rsidRPr="00E14E93">
        <w:rPr>
          <w:rFonts w:ascii="Times New Roman" w:hAnsi="Times New Roman" w:hint="eastAsia"/>
          <w:sz w:val="24"/>
          <w:szCs w:val="24"/>
        </w:rPr>
        <w:t>районный</w:t>
      </w:r>
      <w:r w:rsidRPr="00E14E93">
        <w:rPr>
          <w:rFonts w:ascii="Times New Roman" w:hAnsi="Times New Roman"/>
          <w:sz w:val="24"/>
          <w:szCs w:val="24"/>
        </w:rPr>
        <w:t xml:space="preserve">)- </w:t>
      </w:r>
      <w:r w:rsidRPr="00E14E93">
        <w:rPr>
          <w:rFonts w:ascii="Times New Roman" w:hAnsi="Times New Roman" w:hint="eastAsia"/>
          <w:sz w:val="24"/>
          <w:szCs w:val="24"/>
        </w:rPr>
        <w:t>конкурс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картин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из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природного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материала</w:t>
      </w:r>
      <w:r w:rsidRPr="00E14E93">
        <w:rPr>
          <w:rFonts w:ascii="Times New Roman" w:hAnsi="Times New Roman"/>
          <w:sz w:val="24"/>
          <w:szCs w:val="24"/>
        </w:rPr>
        <w:t xml:space="preserve"> (</w:t>
      </w:r>
      <w:r w:rsidRPr="00E14E93">
        <w:rPr>
          <w:rFonts w:ascii="Times New Roman" w:hAnsi="Times New Roman" w:hint="eastAsia"/>
          <w:sz w:val="24"/>
          <w:szCs w:val="24"/>
        </w:rPr>
        <w:t>листья</w:t>
      </w:r>
      <w:r w:rsidRPr="00E14E93">
        <w:rPr>
          <w:rFonts w:ascii="Times New Roman" w:hAnsi="Times New Roman"/>
          <w:sz w:val="24"/>
          <w:szCs w:val="24"/>
        </w:rPr>
        <w:t xml:space="preserve">, </w:t>
      </w:r>
      <w:r w:rsidRPr="00E14E93">
        <w:rPr>
          <w:rFonts w:ascii="Times New Roman" w:hAnsi="Times New Roman" w:hint="eastAsia"/>
          <w:sz w:val="24"/>
          <w:szCs w:val="24"/>
        </w:rPr>
        <w:t>цветы</w:t>
      </w:r>
      <w:r w:rsidRPr="00E14E93">
        <w:rPr>
          <w:rFonts w:ascii="Times New Roman" w:hAnsi="Times New Roman"/>
          <w:sz w:val="24"/>
          <w:szCs w:val="24"/>
        </w:rPr>
        <w:t xml:space="preserve">, </w:t>
      </w:r>
      <w:r w:rsidRPr="00E14E93">
        <w:rPr>
          <w:rFonts w:ascii="Times New Roman" w:hAnsi="Times New Roman" w:hint="eastAsia"/>
          <w:sz w:val="24"/>
          <w:szCs w:val="24"/>
        </w:rPr>
        <w:t>семена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растений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средней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полосы</w:t>
      </w:r>
      <w:r w:rsidRPr="00E14E93">
        <w:rPr>
          <w:rFonts w:ascii="Times New Roman" w:hAnsi="Times New Roman"/>
          <w:sz w:val="24"/>
          <w:szCs w:val="24"/>
        </w:rPr>
        <w:t xml:space="preserve">), </w:t>
      </w:r>
    </w:p>
    <w:p w:rsidR="0093730A" w:rsidRPr="00E14E93" w:rsidRDefault="0093730A" w:rsidP="0093730A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E14E93">
        <w:rPr>
          <w:rFonts w:ascii="Times New Roman" w:hAnsi="Times New Roman"/>
          <w:sz w:val="24"/>
          <w:szCs w:val="24"/>
        </w:rPr>
        <w:lastRenderedPageBreak/>
        <w:t>Лазарева Алина – 1 место. Молнар Алина – 2 место, Борисова Анастасия – 3 место</w:t>
      </w:r>
    </w:p>
    <w:p w:rsidR="0093730A" w:rsidRPr="00E14E93" w:rsidRDefault="0093730A" w:rsidP="0093730A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14E93">
        <w:rPr>
          <w:rFonts w:ascii="Times New Roman" w:hAnsi="Times New Roman"/>
          <w:sz w:val="24"/>
          <w:szCs w:val="24"/>
        </w:rPr>
        <w:t>«Веселые старты» (районный) – 1 место</w:t>
      </w:r>
    </w:p>
    <w:p w:rsidR="0093730A" w:rsidRPr="00E14E93" w:rsidRDefault="0093730A" w:rsidP="0093730A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14E93">
        <w:rPr>
          <w:rFonts w:ascii="Times New Roman" w:hAnsi="Times New Roman" w:hint="eastAsia"/>
          <w:sz w:val="24"/>
          <w:szCs w:val="24"/>
        </w:rPr>
        <w:t>«Пожарная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безопасность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глазами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детей»</w:t>
      </w:r>
      <w:r w:rsidRPr="00E14E93">
        <w:rPr>
          <w:rFonts w:ascii="Times New Roman" w:hAnsi="Times New Roman"/>
          <w:sz w:val="24"/>
          <w:szCs w:val="24"/>
        </w:rPr>
        <w:t xml:space="preserve">  (</w:t>
      </w:r>
      <w:r w:rsidRPr="00E14E93">
        <w:rPr>
          <w:rFonts w:ascii="Times New Roman" w:hAnsi="Times New Roman" w:hint="eastAsia"/>
          <w:sz w:val="24"/>
          <w:szCs w:val="24"/>
        </w:rPr>
        <w:t>районный</w:t>
      </w:r>
      <w:r w:rsidRPr="00E14E93">
        <w:rPr>
          <w:rFonts w:ascii="Times New Roman" w:hAnsi="Times New Roman"/>
          <w:sz w:val="24"/>
          <w:szCs w:val="24"/>
        </w:rPr>
        <w:t>),</w:t>
      </w:r>
    </w:p>
    <w:p w:rsidR="0093730A" w:rsidRPr="00E14E93" w:rsidRDefault="0093730A" w:rsidP="0093730A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E14E93">
        <w:rPr>
          <w:rFonts w:ascii="Times New Roman" w:hAnsi="Times New Roman"/>
          <w:sz w:val="24"/>
          <w:szCs w:val="24"/>
        </w:rPr>
        <w:t>Бирюков Демид- 1 место в номинации «Поделка» , Настенко Александр – 2 место в номинации «Поделка»</w:t>
      </w:r>
    </w:p>
    <w:p w:rsidR="0093730A" w:rsidRPr="00E14E93" w:rsidRDefault="0093730A" w:rsidP="0093730A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14E93">
        <w:rPr>
          <w:rFonts w:ascii="Times New Roman" w:hAnsi="Times New Roman"/>
          <w:sz w:val="24"/>
          <w:szCs w:val="24"/>
        </w:rPr>
        <w:t xml:space="preserve"> «</w:t>
      </w:r>
      <w:r w:rsidRPr="00E14E93">
        <w:rPr>
          <w:rFonts w:ascii="Times New Roman" w:hAnsi="Times New Roman" w:hint="eastAsia"/>
          <w:sz w:val="24"/>
          <w:szCs w:val="24"/>
        </w:rPr>
        <w:t>Карнавальная</w:t>
      </w:r>
      <w:r w:rsidRPr="00E14E93">
        <w:rPr>
          <w:rFonts w:ascii="Times New Roman" w:hAnsi="Times New Roman"/>
          <w:sz w:val="24"/>
          <w:szCs w:val="24"/>
        </w:rPr>
        <w:t xml:space="preserve"> </w:t>
      </w:r>
      <w:r w:rsidRPr="00E14E93">
        <w:rPr>
          <w:rFonts w:ascii="Times New Roman" w:hAnsi="Times New Roman" w:hint="eastAsia"/>
          <w:sz w:val="24"/>
          <w:szCs w:val="24"/>
        </w:rPr>
        <w:t>маска»</w:t>
      </w:r>
      <w:r w:rsidRPr="00E14E93">
        <w:rPr>
          <w:rFonts w:ascii="Times New Roman" w:hAnsi="Times New Roman"/>
          <w:sz w:val="24"/>
          <w:szCs w:val="24"/>
        </w:rPr>
        <w:t xml:space="preserve"> -   (</w:t>
      </w:r>
      <w:r w:rsidRPr="00E14E93">
        <w:rPr>
          <w:rFonts w:ascii="Times New Roman" w:hAnsi="Times New Roman" w:hint="eastAsia"/>
          <w:sz w:val="24"/>
          <w:szCs w:val="24"/>
        </w:rPr>
        <w:t>районный</w:t>
      </w:r>
      <w:r w:rsidRPr="00E14E93">
        <w:rPr>
          <w:rFonts w:ascii="Times New Roman" w:hAnsi="Times New Roman"/>
          <w:sz w:val="24"/>
          <w:szCs w:val="24"/>
        </w:rPr>
        <w:t>).</w:t>
      </w:r>
    </w:p>
    <w:p w:rsidR="004F40F0" w:rsidRDefault="0093730A" w:rsidP="0093730A">
      <w:pPr>
        <w:rPr>
          <w:rFonts w:ascii="Times New Roman" w:hAnsi="Times New Roman" w:cs="Times New Roman"/>
          <w:sz w:val="24"/>
          <w:szCs w:val="24"/>
        </w:rPr>
      </w:pPr>
      <w:r w:rsidRPr="00E14E93">
        <w:rPr>
          <w:rFonts w:ascii="Times New Roman" w:hAnsi="Times New Roman"/>
          <w:sz w:val="24"/>
          <w:szCs w:val="24"/>
        </w:rPr>
        <w:t xml:space="preserve">Победители в различных </w:t>
      </w:r>
      <w:r w:rsidRPr="00176BF3">
        <w:rPr>
          <w:rFonts w:ascii="Times New Roman" w:hAnsi="Times New Roman" w:cs="Times New Roman"/>
          <w:sz w:val="24"/>
          <w:szCs w:val="24"/>
        </w:rPr>
        <w:t>номинациях -Солдатов  Егор , Шадрина Алина , Оводов Денис ,  Вострокнутов Руслан , Андрюшина Вероника ,Сучкова Василиса , Баля Полина, Бабочкина Анастасия , Краснопеева Полина ,Борисова Анастасия , Рукавов Артем.</w:t>
      </w:r>
    </w:p>
    <w:p w:rsidR="000D405D" w:rsidRPr="00176BF3" w:rsidRDefault="000D405D" w:rsidP="00937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детей участвовали в общероссийском интернет-конкурсе «Дорожная безопасность» и стали лауреатами –победителями.</w:t>
      </w:r>
    </w:p>
    <w:p w:rsidR="004F40F0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163987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FA" w:rsidRDefault="00E87A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FA" w:rsidRDefault="00E87A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C0" w:rsidRDefault="003659C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C0" w:rsidRDefault="003659C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C0" w:rsidRDefault="003659C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FA" w:rsidRDefault="00E87A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FA" w:rsidRDefault="00E87A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5D" w:rsidRDefault="000D405D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Pr="00825E59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>АНАЛИЗ МЕТОДИЧЕСКОЙ РАБОТЫ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992"/>
        <w:gridCol w:w="567"/>
        <w:gridCol w:w="709"/>
        <w:gridCol w:w="425"/>
        <w:gridCol w:w="709"/>
        <w:gridCol w:w="3118"/>
        <w:gridCol w:w="2835"/>
      </w:tblGrid>
      <w:tr w:rsidR="004F40F0" w:rsidRPr="00B50D32" w:rsidTr="003415D0">
        <w:trPr>
          <w:trHeight w:val="44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в работе</w:t>
            </w:r>
          </w:p>
        </w:tc>
      </w:tr>
      <w:tr w:rsidR="004F40F0" w:rsidRPr="00B50D32" w:rsidTr="003415D0">
        <w:trPr>
          <w:cantSplit/>
          <w:trHeight w:val="1692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выполнено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3415D0">
        <w:trPr>
          <w:trHeight w:val="21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5B">
              <w:rPr>
                <w:rFonts w:ascii="Times New Roman" w:hAnsi="Times New Roman" w:cs="Times New Roman"/>
                <w:b/>
              </w:rPr>
              <w:t xml:space="preserve">Педсоветы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25E59">
              <w:rPr>
                <w:rFonts w:ascii="Times New Roman" w:hAnsi="Times New Roman"/>
              </w:rPr>
              <w:t>Проводятся в различной</w:t>
            </w:r>
          </w:p>
          <w:p w:rsidR="004F40F0" w:rsidRPr="00825E59" w:rsidRDefault="004F40F0" w:rsidP="003415D0">
            <w:pPr>
              <w:pStyle w:val="a5"/>
            </w:pPr>
            <w:r w:rsidRPr="00825E59">
              <w:rPr>
                <w:rFonts w:ascii="Times New Roman" w:hAnsi="Times New Roman"/>
              </w:rPr>
              <w:t xml:space="preserve">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3415D0">
            <w:pPr>
              <w:rPr>
                <w:rFonts w:ascii="Times New Roman" w:hAnsi="Times New Roman" w:cs="Times New Roman"/>
              </w:rPr>
            </w:pPr>
            <w:r w:rsidRPr="00825E59">
              <w:rPr>
                <w:rFonts w:ascii="Times New Roman" w:hAnsi="Times New Roman" w:cs="Times New Roman"/>
              </w:rPr>
              <w:t>Для активизации педагогов шире использовать нетрадиционные формы проведения педсовета, приглашать родителей на заседания</w:t>
            </w:r>
          </w:p>
        </w:tc>
      </w:tr>
      <w:tr w:rsidR="004F40F0" w:rsidRPr="00B50D32" w:rsidTr="003415D0">
        <w:trPr>
          <w:trHeight w:val="194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5B">
              <w:rPr>
                <w:rFonts w:ascii="Times New Roman" w:hAnsi="Times New Roman" w:cs="Times New Roman"/>
                <w:b/>
              </w:rPr>
              <w:t xml:space="preserve">Консультации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25E59">
              <w:rPr>
                <w:rFonts w:ascii="Times New Roman" w:hAnsi="Times New Roman"/>
              </w:rPr>
              <w:t xml:space="preserve">Проводились согласно плану </w:t>
            </w:r>
          </w:p>
          <w:p w:rsidR="004F40F0" w:rsidRPr="00825E59" w:rsidRDefault="004F40F0" w:rsidP="003415D0">
            <w:pPr>
              <w:pStyle w:val="a5"/>
            </w:pPr>
            <w:r w:rsidRPr="00825E59">
              <w:rPr>
                <w:rFonts w:ascii="Times New Roman" w:hAnsi="Times New Roman"/>
              </w:rPr>
              <w:t>и запросам воспитателей. Помогают  педагогам осваивать современные педагогические технологии продуктивного, дифференцированного, развивающего обучения и в реализации личностно-ориентированного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3415D0">
            <w:pPr>
              <w:pStyle w:val="a5"/>
              <w:rPr>
                <w:rFonts w:ascii="Times New Roman" w:hAnsi="Times New Roman"/>
              </w:rPr>
            </w:pPr>
            <w:r w:rsidRPr="00825E59">
              <w:rPr>
                <w:rFonts w:ascii="Times New Roman" w:hAnsi="Times New Roman"/>
              </w:rPr>
              <w:t xml:space="preserve">Планировать </w:t>
            </w:r>
          </w:p>
          <w:p w:rsidR="004F40F0" w:rsidRPr="00825E59" w:rsidRDefault="004F40F0" w:rsidP="003415D0">
            <w:pPr>
              <w:pStyle w:val="a5"/>
            </w:pPr>
            <w:r w:rsidRPr="00825E59">
              <w:rPr>
                <w:rFonts w:ascii="Times New Roman" w:hAnsi="Times New Roman"/>
              </w:rPr>
              <w:t>согласно запросам воспитателей</w:t>
            </w:r>
          </w:p>
        </w:tc>
      </w:tr>
      <w:tr w:rsidR="004F40F0" w:rsidRPr="00B50D32" w:rsidTr="003415D0">
        <w:trPr>
          <w:trHeight w:val="26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5B">
              <w:rPr>
                <w:rFonts w:ascii="Times New Roman" w:hAnsi="Times New Roman" w:cs="Times New Roman"/>
                <w:b/>
              </w:rPr>
              <w:t>Семинар-практикум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4F40F0" w:rsidRDefault="00661C0B" w:rsidP="00661C0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педагогов обогатились знания и </w:t>
            </w:r>
            <w:r w:rsidR="00E87AFA" w:rsidRPr="00E87AFA">
              <w:rPr>
                <w:rFonts w:ascii="Times New Roman" w:hAnsi="Times New Roman"/>
              </w:rPr>
              <w:t xml:space="preserve"> представления </w:t>
            </w:r>
            <w:r>
              <w:rPr>
                <w:rFonts w:ascii="Times New Roman" w:hAnsi="Times New Roman"/>
              </w:rPr>
              <w:t xml:space="preserve"> </w:t>
            </w:r>
            <w:r w:rsidR="00E87AFA" w:rsidRPr="00E87AFA">
              <w:rPr>
                <w:rFonts w:ascii="Times New Roman" w:hAnsi="Times New Roman"/>
              </w:rPr>
              <w:t>о профессиональном стандарте педагога ДОО; повыси</w:t>
            </w:r>
            <w:r>
              <w:rPr>
                <w:rFonts w:ascii="Times New Roman" w:hAnsi="Times New Roman"/>
              </w:rPr>
              <w:t>лась</w:t>
            </w:r>
            <w:r w:rsidR="00E87AFA" w:rsidRPr="00E87AFA">
              <w:rPr>
                <w:rFonts w:ascii="Times New Roman" w:hAnsi="Times New Roman"/>
              </w:rPr>
              <w:t xml:space="preserve"> мотиваци</w:t>
            </w:r>
            <w:r>
              <w:rPr>
                <w:rFonts w:ascii="Times New Roman" w:hAnsi="Times New Roman"/>
              </w:rPr>
              <w:t>я</w:t>
            </w:r>
            <w:r w:rsidR="00E87AFA" w:rsidRPr="00E87A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E87AFA" w:rsidRPr="00E87AFA">
              <w:rPr>
                <w:rFonts w:ascii="Times New Roman" w:hAnsi="Times New Roman"/>
              </w:rPr>
              <w:t xml:space="preserve"> к труду и качеству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3415D0">
            <w:pPr>
              <w:jc w:val="center"/>
              <w:rPr>
                <w:rFonts w:ascii="Times New Roman" w:hAnsi="Times New Roman" w:cs="Times New Roman"/>
              </w:rPr>
            </w:pPr>
            <w:r w:rsidRPr="00825E59">
              <w:rPr>
                <w:rFonts w:ascii="Times New Roman" w:hAnsi="Times New Roman" w:cs="Times New Roman"/>
              </w:rPr>
              <w:t>Планировать больше практических занятий</w:t>
            </w:r>
          </w:p>
        </w:tc>
      </w:tr>
      <w:tr w:rsidR="004F40F0" w:rsidRPr="00B50D32" w:rsidTr="003415D0">
        <w:trPr>
          <w:trHeight w:val="194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0F0" w:rsidRPr="008E0B5B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5B">
              <w:rPr>
                <w:rFonts w:ascii="Times New Roman" w:hAnsi="Times New Roman" w:cs="Times New Roman"/>
                <w:b/>
              </w:rPr>
              <w:t>Открытые просмотры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825E59" w:rsidRDefault="004F40F0" w:rsidP="004F40F0">
            <w:pPr>
              <w:pStyle w:val="a5"/>
              <w:rPr>
                <w:rFonts w:ascii="Times New Roman" w:hAnsi="Times New Roman"/>
              </w:rPr>
            </w:pP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Наблюдается  переход от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традиционных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занятий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 занятиям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использованием нетрадиционных методик, дидактических игр, игровых приёмов, 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дошкольники  использу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приобретенный опыт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активнее участвуют в процессе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825E59">
              <w:rPr>
                <w:rFonts w:ascii="Verdana" w:hAnsi="Verdana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25E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Ребенок, увлекаясь замыслом игры, не замечает скрытой учебной задачи.</w:t>
            </w:r>
            <w:r w:rsidRPr="00825E5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4F40F0" w:rsidRDefault="004F40F0" w:rsidP="004F40F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F40F0">
              <w:rPr>
                <w:rFonts w:ascii="Times New Roman" w:hAnsi="Times New Roman"/>
              </w:rPr>
              <w:t>ак организ</w:t>
            </w:r>
            <w:r>
              <w:rPr>
                <w:rFonts w:ascii="Times New Roman" w:hAnsi="Times New Roman"/>
              </w:rPr>
              <w:t xml:space="preserve">овывать </w:t>
            </w:r>
            <w:r w:rsidRPr="004F40F0">
              <w:rPr>
                <w:rFonts w:ascii="Times New Roman" w:hAnsi="Times New Roman"/>
              </w:rPr>
              <w:t>образовательную деятельность, чтобы ребенок исходя из своих потребностей и мотивов совместно с ним поставил цель, выбрал средства, осуществил деятельность, получил результат и осмыслил его.</w:t>
            </w:r>
          </w:p>
        </w:tc>
      </w:tr>
    </w:tbl>
    <w:p w:rsidR="004F40F0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41" w:rsidRPr="00B50D32" w:rsidRDefault="004F40F0" w:rsidP="000D4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>АНАЛИЗ ФИЗКУЛЬТУРНО-ОЗДОРОВИТЕЛЬНОЙ РАБОТЫ</w:t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727"/>
        <w:gridCol w:w="771"/>
        <w:gridCol w:w="683"/>
        <w:gridCol w:w="814"/>
        <w:gridCol w:w="2103"/>
        <w:gridCol w:w="1080"/>
        <w:gridCol w:w="925"/>
        <w:gridCol w:w="1025"/>
      </w:tblGrid>
      <w:tr w:rsidR="004F40F0" w:rsidRPr="00DF0A41" w:rsidTr="003415D0">
        <w:trPr>
          <w:trHeight w:val="324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ПРЕЧЕНЬ МЕРОПРИЯТИ</w:t>
            </w: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</w:tr>
      <w:tr w:rsidR="004F40F0" w:rsidRPr="00DF0A41" w:rsidTr="003415D0">
        <w:trPr>
          <w:trHeight w:val="908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чание </w:t>
            </w:r>
          </w:p>
        </w:tc>
      </w:tr>
      <w:tr w:rsidR="004F40F0" w:rsidRPr="00DF0A41" w:rsidTr="003415D0">
        <w:trPr>
          <w:cantSplit/>
          <w:trHeight w:val="1240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DF0A41" w:rsidTr="003415D0">
        <w:trPr>
          <w:cantSplit/>
          <w:trHeight w:val="155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9" w:rsidRPr="00320469" w:rsidRDefault="00320469" w:rsidP="00320469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204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«Лето провожаем</w:t>
            </w:r>
          </w:p>
          <w:p w:rsidR="004F40F0" w:rsidRPr="00DF0A41" w:rsidRDefault="00320469" w:rsidP="00320469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204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Осень яркую встречаем», «Листопад, листопад, листья по ветру летят», «В лес осенний по тропинке мы несем свои корзинки»,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Легкий оздоравливающий эффект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низкая активность родителей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 утренняя гимнастика , три раза в неделю физкультурные занятия ()летом на улице), ежедневная гимнастика после сна, полоскание  рта,  босохождение, прогулки, обливание ног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69" w:rsidRPr="00D4000E" w:rsidRDefault="00320469" w:rsidP="00320469">
            <w:pPr>
              <w:pStyle w:val="a5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«Что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нам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осень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принесла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?»,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«Урожай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собирай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на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зиму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запасай»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</w:p>
          <w:p w:rsidR="004F40F0" w:rsidRPr="00DF0A41" w:rsidRDefault="00320469" w:rsidP="00320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«Мы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маме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помогаем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лук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с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морковкой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000E">
              <w:rPr>
                <w:rFonts w:ascii="Times New Roman" w:hAnsi="Times New Roman" w:hint="eastAsia"/>
                <w:spacing w:val="-5"/>
                <w:sz w:val="24"/>
                <w:szCs w:val="24"/>
              </w:rPr>
              <w:t>собираем</w:t>
            </w:r>
            <w:r w:rsidRPr="00D4000E">
              <w:rPr>
                <w:rFonts w:ascii="Times New Roman" w:hAnsi="Times New Roman"/>
                <w:spacing w:val="-5"/>
                <w:sz w:val="24"/>
                <w:szCs w:val="24"/>
              </w:rPr>
              <w:t>.»,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Легкий оздоравливающий эффек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Ежедневная  утренняя гимнастика , три раза в неделю физкультурные занятия ()летом на улице), ежедневная гимнастика после сна, полоскание  рта,  босохождение, прогулки, обливание ног </w:t>
            </w:r>
          </w:p>
        </w:tc>
      </w:tr>
      <w:tr w:rsidR="004F40F0" w:rsidRPr="00DF0A41" w:rsidTr="003415D0">
        <w:trPr>
          <w:cantSplit/>
          <w:trHeight w:val="155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5A" w:rsidRPr="004F545A" w:rsidRDefault="004F545A" w:rsidP="004F545A">
            <w:pPr>
              <w:pStyle w:val="a5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F545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«Дед Мороз играет в прятки» , </w:t>
            </w:r>
          </w:p>
          <w:p w:rsidR="004F40F0" w:rsidRPr="00DF0A41" w:rsidRDefault="004F545A" w:rsidP="004F545A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54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«Снеговик зовет гулять», «У Снегурочки в гостях»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Доставило много радости  детям, легкий оздоравливающий эффек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Недостаточно игровых  персонажей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DF0A41" w:rsidRDefault="004F545A" w:rsidP="00661C0B">
            <w:pPr>
              <w:pStyle w:val="a5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F545A">
              <w:rPr>
                <w:rFonts w:ascii="Times New Roman" w:hAnsi="Times New Roman"/>
                <w:spacing w:val="-5"/>
                <w:sz w:val="24"/>
                <w:szCs w:val="24"/>
              </w:rPr>
              <w:t>«Валенки, валенки…», «Новогодний теремок»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Доставило много радости  детям, легкий оздоравливающий эффек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Мало  атрибутов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DF0A41" w:rsidTr="003415D0">
        <w:trPr>
          <w:cantSplit/>
          <w:trHeight w:val="231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DF0A41" w:rsidRDefault="004F545A" w:rsidP="00661C0B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F54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«Азбука   безопасности», «Красный, желтый, зеленый»,  «Путешествие на автобусе» ,  «Космические приключения»,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Легкий оздоравливающий эффект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Недостаточно игровых персонажей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DF0A41" w:rsidRDefault="004F545A" w:rsidP="0066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5A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«Полет на ракете», «Мы за солнышком шагаем»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Легкий оздоравливающий эффект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Мало  игровых персонажей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DF0A41" w:rsidTr="003415D0">
        <w:trPr>
          <w:cantSplit/>
          <w:trHeight w:val="286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F40F0" w:rsidRPr="00DF0A41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5A" w:rsidRPr="004F545A" w:rsidRDefault="004F545A" w:rsidP="004F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солнца, </w:t>
            </w:r>
          </w:p>
          <w:p w:rsidR="004F545A" w:rsidRPr="004F545A" w:rsidRDefault="004F545A" w:rsidP="004F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>Сколько света.</w:t>
            </w:r>
          </w:p>
          <w:p w:rsidR="004F40F0" w:rsidRPr="00661C0B" w:rsidRDefault="004F545A" w:rsidP="004F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>Мы встречаем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>«Колобок, колоб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от ребяток –скок,скок,скок », «В гости к трем </w:t>
            </w: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>медведям»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«Машины  на улицах города», ь«Красный , желтый, зеленый», </w:t>
            </w:r>
            <w:r w:rsidRPr="004F545A">
              <w:rPr>
                <w:rFonts w:ascii="Times New Roman" w:hAnsi="Times New Roman" w:cs="Times New Roman"/>
                <w:sz w:val="24"/>
                <w:szCs w:val="24"/>
              </w:rPr>
              <w:t>«Собираем урожай»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Доставило много радости  детям, легкий оздоравливающий эффект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На участке  недостаточная организация (очень шумно)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0B" w:rsidRPr="004F545A" w:rsidRDefault="004F545A" w:rsidP="004F54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545A">
              <w:rPr>
                <w:rFonts w:ascii="Times New Roman" w:hAnsi="Times New Roman"/>
                <w:sz w:val="24"/>
                <w:szCs w:val="24"/>
              </w:rPr>
              <w:t>«Малые Олимпийские игры в детском саду», «Лето, папа, спорт и я !»</w:t>
            </w:r>
          </w:p>
          <w:p w:rsidR="004F545A" w:rsidRPr="00DF0A41" w:rsidRDefault="004F545A" w:rsidP="004F545A">
            <w:pPr>
              <w:pStyle w:val="a5"/>
            </w:pPr>
            <w:r w:rsidRPr="004F545A">
              <w:rPr>
                <w:rFonts w:ascii="Times New Roman" w:hAnsi="Times New Roman"/>
                <w:sz w:val="24"/>
                <w:szCs w:val="24"/>
              </w:rPr>
              <w:t>, «Здравствуй, лето красное, лето безопасное»,«Осторожно, дорога»,«Путешествие на автобусе»</w:t>
            </w:r>
            <w:r>
              <w:t xml:space="preserve"> , </w:t>
            </w:r>
            <w:r w:rsidRPr="004F545A">
              <w:rPr>
                <w:rFonts w:ascii="Times New Roman" w:hAnsi="Times New Roman"/>
                <w:sz w:val="24"/>
                <w:szCs w:val="24"/>
              </w:rPr>
              <w:t>«В поисках ромашки»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545A">
              <w:rPr>
                <w:rFonts w:ascii="Times New Roman" w:hAnsi="Times New Roman"/>
                <w:sz w:val="24"/>
                <w:szCs w:val="24"/>
              </w:rPr>
              <w:t>«Соревнуемся с Нептуном!»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545A">
              <w:rPr>
                <w:rFonts w:ascii="Times New Roman" w:hAnsi="Times New Roman"/>
                <w:sz w:val="24"/>
                <w:szCs w:val="24"/>
              </w:rPr>
              <w:t>« Азбука безопасности»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Доставило много радости  детям, легкий оздоравливающий эффект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DF0A41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41">
              <w:rPr>
                <w:rFonts w:ascii="Times New Roman" w:hAnsi="Times New Roman" w:cs="Times New Roman"/>
                <w:sz w:val="24"/>
                <w:szCs w:val="24"/>
              </w:rPr>
              <w:t>На участке  недостаточная организация (очень шумно)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DF0A41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DFA" w:rsidRPr="000D405D" w:rsidRDefault="004F40F0" w:rsidP="000D405D">
      <w:pPr>
        <w:rPr>
          <w:rFonts w:ascii="Times New Roman" w:hAnsi="Times New Roman" w:cs="Times New Roman"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 w:rsidRPr="00B50D32">
        <w:rPr>
          <w:rFonts w:ascii="Times New Roman" w:hAnsi="Times New Roman" w:cs="Times New Roman"/>
          <w:sz w:val="24"/>
          <w:szCs w:val="24"/>
        </w:rPr>
        <w:t xml:space="preserve">запланированные мероприятия проводились согласно плану, </w:t>
      </w:r>
      <w:r>
        <w:rPr>
          <w:rFonts w:ascii="Times New Roman" w:hAnsi="Times New Roman" w:cs="Times New Roman"/>
          <w:sz w:val="24"/>
          <w:szCs w:val="24"/>
        </w:rPr>
        <w:t xml:space="preserve">тщательно готовились, использовалось большое количество атрибутов, игровых персонажей, </w:t>
      </w:r>
      <w:r w:rsidRPr="00B50D32">
        <w:rPr>
          <w:rFonts w:ascii="Times New Roman" w:hAnsi="Times New Roman" w:cs="Times New Roman"/>
          <w:sz w:val="24"/>
          <w:szCs w:val="24"/>
        </w:rPr>
        <w:t>что  позволило улучшить качество оздоровительной работы, повысить квалификацию педаг</w:t>
      </w:r>
      <w:r>
        <w:rPr>
          <w:rFonts w:ascii="Times New Roman" w:hAnsi="Times New Roman" w:cs="Times New Roman"/>
          <w:sz w:val="24"/>
          <w:szCs w:val="24"/>
        </w:rPr>
        <w:t>огов, заинтересовать родителей здоровьесберегающей работой детского сада.</w:t>
      </w:r>
    </w:p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>АНАЛИЗ ОРГАНИЗАЦИИ КОНТРОЛЯ</w:t>
      </w:r>
    </w:p>
    <w:tbl>
      <w:tblPr>
        <w:tblW w:w="11265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20"/>
        <w:gridCol w:w="1572"/>
        <w:gridCol w:w="1417"/>
        <w:gridCol w:w="851"/>
        <w:gridCol w:w="1276"/>
        <w:gridCol w:w="2983"/>
      </w:tblGrid>
      <w:tr w:rsidR="004F40F0" w:rsidRPr="00B50D32" w:rsidTr="003415D0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 xml:space="preserve">Содержание контроля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661C0B" w:rsidRDefault="004F40F0" w:rsidP="00C545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Вид</w:t>
            </w:r>
          </w:p>
          <w:p w:rsidR="004F40F0" w:rsidRPr="00661C0B" w:rsidRDefault="004F40F0" w:rsidP="00C545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Методы</w:t>
            </w:r>
          </w:p>
          <w:p w:rsidR="004F40F0" w:rsidRPr="00661C0B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 xml:space="preserve">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Результаты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Проверка выпол</w:t>
            </w:r>
          </w:p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нения принятых решений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 xml:space="preserve">Выводы по  контролю </w:t>
            </w:r>
          </w:p>
        </w:tc>
      </w:tr>
      <w:tr w:rsidR="004F40F0" w:rsidRPr="00B50D32" w:rsidTr="00661C0B">
        <w:trPr>
          <w:trHeight w:val="947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Сильные</w:t>
            </w:r>
          </w:p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 xml:space="preserve"> стороны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661C0B" w:rsidRDefault="004F40F0" w:rsidP="00C545C9">
            <w:pPr>
              <w:pStyle w:val="a5"/>
              <w:rPr>
                <w:rFonts w:ascii="Times New Roman" w:hAnsi="Times New Roman"/>
                <w:b/>
              </w:rPr>
            </w:pPr>
            <w:r w:rsidRPr="00661C0B">
              <w:rPr>
                <w:rFonts w:ascii="Times New Roman" w:hAnsi="Times New Roman"/>
                <w:b/>
              </w:rPr>
              <w:t>Слабые стороны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C545C9" w:rsidRDefault="004F40F0" w:rsidP="00C545C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C545C9" w:rsidRDefault="004F40F0" w:rsidP="00C545C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0F0" w:rsidRPr="00B50D32" w:rsidTr="003415D0">
        <w:trPr>
          <w:cantSplit/>
          <w:trHeight w:val="3074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80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D1D80" w:rsidRPr="00CD1D80">
              <w:rPr>
                <w:rFonts w:ascii="Times New Roman" w:hAnsi="Times New Roman"/>
                <w:sz w:val="24"/>
                <w:szCs w:val="24"/>
              </w:rPr>
              <w:t xml:space="preserve">Изучение организации образовательного процесса в  разновозрастных группах «А», «Н»  </w:t>
            </w:r>
          </w:p>
          <w:p w:rsidR="004F40F0" w:rsidRPr="00C545C9" w:rsidRDefault="004F40F0" w:rsidP="00DF0A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D1D80" w:rsidRPr="00CD1D80">
              <w:rPr>
                <w:rFonts w:ascii="Times New Roman" w:hAnsi="Times New Roman"/>
                <w:sz w:val="24"/>
                <w:szCs w:val="24"/>
              </w:rPr>
              <w:t>Готовность детей разновозрастных групп «А», «Н» к школе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5C9">
              <w:rPr>
                <w:rFonts w:ascii="Times New Roman" w:hAnsi="Times New Roman"/>
                <w:b/>
                <w:sz w:val="24"/>
                <w:szCs w:val="24"/>
              </w:rPr>
              <w:t>Фронтальный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Наблюдения,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проверка ведения документации,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беседы с детьми, родителями. воспитателям, изучение детских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Повышает ответственность педагогов к выполнению требований ООП детского сада, позволяет выявить недочеты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Мешали другие, незапланированные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Контроль над выполнением  принятых решений велся регулярно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Подготовка детей к школе удовлетворительная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Повысился интерес педагогов и родителей к воспитанию малышей</w:t>
            </w:r>
          </w:p>
        </w:tc>
      </w:tr>
      <w:tr w:rsidR="004F40F0" w:rsidRPr="00B50D32" w:rsidTr="00DF0A41">
        <w:trPr>
          <w:cantSplit/>
          <w:trHeight w:val="58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80" w:rsidRPr="00CD1D80" w:rsidRDefault="00CD1D8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CD1D80">
              <w:rPr>
                <w:rFonts w:ascii="Times New Roman" w:hAnsi="Times New Roman"/>
                <w:sz w:val="24"/>
                <w:szCs w:val="24"/>
              </w:rPr>
              <w:t>Результаты внедрение современных технологий и методов развития  речи как условие улучшения речевых способностей дошкольников»</w:t>
            </w:r>
          </w:p>
          <w:p w:rsidR="00CD1D80" w:rsidRPr="00CD1D80" w:rsidRDefault="00CD1D8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1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0F0" w:rsidRPr="00C545C9" w:rsidRDefault="00CD1D8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D1D80">
              <w:rPr>
                <w:rFonts w:ascii="Times New Roman" w:hAnsi="Times New Roman"/>
                <w:sz w:val="24"/>
                <w:szCs w:val="24"/>
              </w:rPr>
              <w:t>«Реализация эффективных форм работы по оздоровлению и физическому развитию  дошкольников, овладение спортивными  и  подвижными играми с правилами»</w:t>
            </w:r>
            <w:r w:rsidR="004D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45C9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Наблюдения, изучение документации, анализ предметно-развивающей среды в группах, организация открытых занятий,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беседы с детьми, воспитателями и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0A41" w:rsidRPr="00C545C9" w:rsidRDefault="00C545C9" w:rsidP="00DF0A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Бы</w:t>
            </w:r>
            <w:r w:rsidR="004F40F0" w:rsidRPr="00C545C9">
              <w:rPr>
                <w:rFonts w:ascii="Times New Roman" w:hAnsi="Times New Roman"/>
                <w:sz w:val="24"/>
                <w:szCs w:val="24"/>
              </w:rPr>
              <w:t xml:space="preserve">ли проведены интересные открытые занятия, позволившие педагогам обновить знания  о </w:t>
            </w:r>
            <w:r w:rsidR="00DF0A41" w:rsidRPr="00C545C9">
              <w:rPr>
                <w:rFonts w:ascii="Times New Roman" w:hAnsi="Times New Roman"/>
                <w:sz w:val="24"/>
                <w:szCs w:val="24"/>
              </w:rPr>
              <w:t>инновационных технологиях   образовательного процесса</w:t>
            </w:r>
          </w:p>
          <w:p w:rsidR="004F40F0" w:rsidRPr="00C545C9" w:rsidRDefault="004F40F0" w:rsidP="00DF0A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DF0A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Неравномерное распределение мероприятий между исполнителями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1.Работа в группах 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ведется на должном уровне.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2.Организация предметно-развивающей среды находится в процессе усовершенствования.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3.Используются нетрадиционные методики проведения НОД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4..Использование интегрированных занятий позволило педагогам достичь положительных результатов в </w:t>
            </w:r>
            <w:r w:rsidR="00DF0A41" w:rsidRPr="00C545C9">
              <w:rPr>
                <w:rFonts w:ascii="Times New Roman" w:hAnsi="Times New Roman"/>
                <w:sz w:val="24"/>
                <w:szCs w:val="24"/>
              </w:rPr>
              <w:t xml:space="preserve">развитии </w:t>
            </w:r>
            <w:r w:rsidRPr="00C545C9">
              <w:rPr>
                <w:rFonts w:ascii="Times New Roman" w:hAnsi="Times New Roman"/>
                <w:sz w:val="24"/>
                <w:szCs w:val="24"/>
              </w:rPr>
              <w:t>дет</w:t>
            </w:r>
            <w:r w:rsidR="00DF0A41" w:rsidRPr="00C545C9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C545C9" w:rsidRPr="00C545C9" w:rsidRDefault="00C545C9" w:rsidP="00C545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5</w:t>
            </w:r>
            <w:r w:rsidR="004F40F0" w:rsidRPr="00C545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45C9">
              <w:rPr>
                <w:rFonts w:ascii="Times New Roman" w:hAnsi="Times New Roman"/>
                <w:sz w:val="24"/>
                <w:szCs w:val="24"/>
              </w:rPr>
              <w:t>Воспитание у дошкольников нравственно - патриотических чувств и создание условий для развития познавательного интереса к истории малой родины и воспитание чувства любви к ней, приобщение к культурным традициям, к природе, фольклору, литературному наследию ведется на должном уровне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0F0" w:rsidRPr="00B50D32" w:rsidTr="00C545C9">
        <w:trPr>
          <w:cantSplit/>
          <w:trHeight w:val="5101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 планировалось 3-4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5C9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Наблюдения,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проверка ведения документации, анализ режимных моментов с последующим обсуждением на планерках.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Стимулирует  педагогов к активной  творческой 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деятельности путем поиска оптимальных вариантов организации образовательного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>Мешали другие,</w:t>
            </w:r>
          </w:p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 незапланированные 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545C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45C9">
              <w:rPr>
                <w:rFonts w:ascii="Times New Roman" w:hAnsi="Times New Roman"/>
                <w:sz w:val="24"/>
                <w:szCs w:val="24"/>
              </w:rPr>
              <w:t xml:space="preserve">Согласно систематичности контроля удалось избежать недочетов в работе педагогов .  </w:t>
            </w:r>
          </w:p>
        </w:tc>
      </w:tr>
    </w:tbl>
    <w:p w:rsidR="00C545C9" w:rsidRDefault="00C545C9" w:rsidP="004B4DFA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lastRenderedPageBreak/>
        <w:t>АНАЛИЗ МАТЕРИАЛЬНО-ТЕХНИЧЕСКОГО ОБЕСПЕЧЕНИЯ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608"/>
        <w:gridCol w:w="2629"/>
        <w:gridCol w:w="1935"/>
      </w:tblGrid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35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ВЫПОЛНЕНИИ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Закупка овощей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Производственное собрание 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«О правилах  внутреннего трудового  распорядка»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хоз.отдела </w:t>
            </w:r>
            <w:r w:rsidR="004D1305">
              <w:rPr>
                <w:rFonts w:ascii="Times New Roman" w:hAnsi="Times New Roman"/>
                <w:sz w:val="24"/>
                <w:szCs w:val="24"/>
              </w:rPr>
              <w:t>Керденская О.А.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Профорг Шишлова Е.Ю.</w:t>
            </w:r>
          </w:p>
        </w:tc>
        <w:tc>
          <w:tcPr>
            <w:tcW w:w="1935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Работа по подготовке ДОУ к зиме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хоз.отдела </w:t>
            </w:r>
            <w:r w:rsidR="004D1305" w:rsidRPr="004D1305">
              <w:rPr>
                <w:rFonts w:ascii="Times New Roman" w:hAnsi="Times New Roman"/>
                <w:sz w:val="24"/>
                <w:szCs w:val="24"/>
              </w:rPr>
              <w:t>Керденская О.А.</w:t>
            </w:r>
          </w:p>
        </w:tc>
        <w:tc>
          <w:tcPr>
            <w:tcW w:w="1935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методист </w:t>
            </w:r>
            <w:r w:rsidRPr="006C0EA6">
              <w:rPr>
                <w:rFonts w:ascii="Times New Roman" w:hAnsi="Times New Roman"/>
                <w:sz w:val="24"/>
                <w:szCs w:val="24"/>
              </w:rPr>
              <w:t xml:space="preserve"> Шадрина О.П.</w:t>
            </w:r>
          </w:p>
        </w:tc>
        <w:tc>
          <w:tcPr>
            <w:tcW w:w="1935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Составление графика отпусков.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Оперативное совещание по противопожарной безопасности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Заведующая Л.К.Артамонова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rPr>
          <w:trHeight w:val="662"/>
        </w:trPr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Производственное совещание 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«Охрана и безопасность жизнедеятельности дошкольников»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методист </w:t>
            </w:r>
            <w:r w:rsidRPr="006C0EA6">
              <w:rPr>
                <w:rFonts w:ascii="Times New Roman" w:hAnsi="Times New Roman"/>
                <w:sz w:val="24"/>
                <w:szCs w:val="24"/>
              </w:rPr>
              <w:t xml:space="preserve"> Шадрина О.П.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Очистка крыши от снега.  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Ревизия электропроводки в ДОУ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хоз.отдела </w:t>
            </w:r>
            <w:r w:rsidR="004D1305" w:rsidRPr="004D1305">
              <w:rPr>
                <w:rFonts w:ascii="Times New Roman" w:hAnsi="Times New Roman"/>
                <w:sz w:val="24"/>
                <w:szCs w:val="24"/>
              </w:rPr>
              <w:t>Керденская О.А.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Электрик  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Проверка организации питания по СанПин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Заведующая Л.К.Артамонова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методист </w:t>
            </w:r>
            <w:r w:rsidRPr="006C0EA6">
              <w:rPr>
                <w:rFonts w:ascii="Times New Roman" w:hAnsi="Times New Roman"/>
                <w:sz w:val="24"/>
                <w:szCs w:val="24"/>
              </w:rPr>
              <w:t xml:space="preserve"> Шадрина О.П.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545C9" w:rsidRPr="006C0EA6" w:rsidTr="003415D0">
        <w:tc>
          <w:tcPr>
            <w:tcW w:w="1510" w:type="dxa"/>
          </w:tcPr>
          <w:p w:rsidR="00C545C9" w:rsidRPr="006C0EA6" w:rsidRDefault="00C545C9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4608" w:type="dxa"/>
          </w:tcPr>
          <w:p w:rsidR="00C545C9" w:rsidRPr="006C0EA6" w:rsidRDefault="00C545C9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 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</w:p>
          <w:p w:rsidR="00C545C9" w:rsidRDefault="00C545C9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 w:rsidR="004D13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305" w:rsidRPr="006C0EA6" w:rsidRDefault="004D1305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Ремонт пищеблока, установка вентиляции.</w:t>
            </w:r>
          </w:p>
        </w:tc>
        <w:tc>
          <w:tcPr>
            <w:tcW w:w="2629" w:type="dxa"/>
          </w:tcPr>
          <w:p w:rsidR="00C545C9" w:rsidRPr="006C0EA6" w:rsidRDefault="00C545C9" w:rsidP="00CF1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хоз.отдела Керденская О.А.</w:t>
            </w:r>
          </w:p>
          <w:p w:rsidR="00C545C9" w:rsidRPr="006C0EA6" w:rsidRDefault="00C545C9" w:rsidP="00CF1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545C9" w:rsidRDefault="00C545C9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Июнь </w:t>
            </w:r>
          </w:p>
        </w:tc>
        <w:tc>
          <w:tcPr>
            <w:tcW w:w="4608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Покраска</w:t>
            </w:r>
            <w:r w:rsidR="004D1305">
              <w:rPr>
                <w:rFonts w:ascii="Times New Roman" w:hAnsi="Times New Roman"/>
                <w:sz w:val="24"/>
                <w:szCs w:val="24"/>
              </w:rPr>
              <w:t xml:space="preserve"> и ремонт игрового оборудования</w:t>
            </w:r>
            <w:r w:rsidRPr="006C0EA6">
              <w:rPr>
                <w:rFonts w:ascii="Times New Roman" w:hAnsi="Times New Roman"/>
                <w:sz w:val="24"/>
                <w:szCs w:val="24"/>
              </w:rPr>
              <w:t>.</w:t>
            </w:r>
            <w:r w:rsidR="004D1305">
              <w:t xml:space="preserve"> </w:t>
            </w:r>
            <w:r w:rsidR="004D1305" w:rsidRPr="004D1305">
              <w:rPr>
                <w:rFonts w:ascii="Times New Roman" w:hAnsi="Times New Roman"/>
                <w:sz w:val="24"/>
                <w:szCs w:val="24"/>
              </w:rPr>
              <w:t>Косметический ремонт в группах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Покос травы на участке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Июль </w:t>
            </w:r>
          </w:p>
        </w:tc>
        <w:tc>
          <w:tcPr>
            <w:tcW w:w="4608" w:type="dxa"/>
          </w:tcPr>
          <w:p w:rsidR="004F40F0" w:rsidRPr="006C0EA6" w:rsidRDefault="004D1305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</w:t>
            </w:r>
            <w:r w:rsidR="00CD1D80">
              <w:rPr>
                <w:rFonts w:ascii="Times New Roman" w:hAnsi="Times New Roman"/>
                <w:sz w:val="24"/>
                <w:szCs w:val="24"/>
              </w:rPr>
              <w:t xml:space="preserve">асада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здания. Ремонт </w:t>
            </w:r>
            <w:r w:rsidR="00CD1D80">
              <w:rPr>
                <w:rFonts w:ascii="Times New Roman" w:hAnsi="Times New Roman"/>
                <w:sz w:val="24"/>
                <w:szCs w:val="24"/>
              </w:rPr>
              <w:t>оборудования на прогулочных участках</w:t>
            </w:r>
          </w:p>
        </w:tc>
        <w:tc>
          <w:tcPr>
            <w:tcW w:w="2629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хоз.отдела </w:t>
            </w:r>
            <w:r w:rsidR="00C545C9">
              <w:rPr>
                <w:rFonts w:ascii="Times New Roman" w:hAnsi="Times New Roman"/>
                <w:sz w:val="24"/>
                <w:szCs w:val="24"/>
              </w:rPr>
              <w:t>Керденская О.А.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40F0" w:rsidRPr="006C0EA6" w:rsidTr="003415D0">
        <w:tc>
          <w:tcPr>
            <w:tcW w:w="1510" w:type="dxa"/>
          </w:tcPr>
          <w:p w:rsidR="004F40F0" w:rsidRPr="006C0EA6" w:rsidRDefault="004F40F0" w:rsidP="003415D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C0EA6">
              <w:rPr>
                <w:rFonts w:ascii="Times New Roman" w:hAnsi="Times New Roman"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4608" w:type="dxa"/>
          </w:tcPr>
          <w:p w:rsidR="004F40F0" w:rsidRPr="006C0EA6" w:rsidRDefault="004F40F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0EA6">
              <w:rPr>
                <w:rFonts w:ascii="Times New Roman" w:hAnsi="Times New Roman"/>
                <w:sz w:val="24"/>
                <w:szCs w:val="24"/>
              </w:rPr>
              <w:t>Благоустройство территории.</w:t>
            </w:r>
            <w:r w:rsidR="004D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4F40F0" w:rsidRPr="006C0EA6" w:rsidRDefault="00C545C9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</w:t>
            </w:r>
            <w:r w:rsidR="004D130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35" w:type="dxa"/>
          </w:tcPr>
          <w:p w:rsidR="004F40F0" w:rsidRDefault="004F40F0" w:rsidP="003415D0">
            <w:r w:rsidRPr="008D6D3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F0" w:rsidRPr="00B50D32" w:rsidRDefault="004F40F0" w:rsidP="004F40F0">
      <w:pPr>
        <w:rPr>
          <w:rFonts w:ascii="Times New Roman" w:hAnsi="Times New Roman" w:cs="Times New Roman"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0D32">
        <w:rPr>
          <w:rFonts w:ascii="Times New Roman" w:hAnsi="Times New Roman" w:cs="Times New Roman"/>
          <w:sz w:val="24"/>
          <w:szCs w:val="24"/>
        </w:rPr>
        <w:t>запланированные мероприятия выполняются полностью. Замечаний со стороны проверяющих органов не</w:t>
      </w:r>
      <w:r>
        <w:rPr>
          <w:rFonts w:ascii="Times New Roman" w:hAnsi="Times New Roman" w:cs="Times New Roman"/>
          <w:sz w:val="24"/>
          <w:szCs w:val="24"/>
        </w:rPr>
        <w:t xml:space="preserve"> поступало</w:t>
      </w:r>
    </w:p>
    <w:p w:rsidR="004F40F0" w:rsidRDefault="004F40F0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B4DFA" w:rsidRDefault="004B4DFA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ПО ПРЕЕМСТВЕННОСТИ ДОУ С ДРУГИМИ УЧРЕЖДЕНИЯМИ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22"/>
        <w:gridCol w:w="558"/>
        <w:gridCol w:w="837"/>
        <w:gridCol w:w="597"/>
        <w:gridCol w:w="773"/>
        <w:gridCol w:w="2536"/>
        <w:gridCol w:w="2268"/>
      </w:tblGrid>
      <w:tr w:rsidR="004F40F0" w:rsidRPr="00B50D32" w:rsidTr="004B4DFA">
        <w:trPr>
          <w:trHeight w:val="285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56608E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608E">
              <w:rPr>
                <w:rFonts w:ascii="Times New Roman" w:hAnsi="Times New Roman" w:cs="Times New Roman"/>
                <w:b/>
              </w:rPr>
              <w:t>Количество запланированных мероприятий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56608E" w:rsidRDefault="004F40F0" w:rsidP="00341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08E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56608E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608E">
              <w:rPr>
                <w:rFonts w:ascii="Times New Roman" w:hAnsi="Times New Roman" w:cs="Times New Roman"/>
                <w:b/>
              </w:rPr>
              <w:t>Причины невыполнения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в работе</w:t>
            </w:r>
          </w:p>
        </w:tc>
      </w:tr>
      <w:tr w:rsidR="004F40F0" w:rsidRPr="00B50D32" w:rsidTr="004B4DFA">
        <w:trPr>
          <w:cantSplit/>
          <w:trHeight w:val="1355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56608E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608E">
              <w:rPr>
                <w:rFonts w:ascii="Times New Roman" w:hAnsi="Times New Roman" w:cs="Times New Roman"/>
                <w:b/>
              </w:rPr>
              <w:t xml:space="preserve">Выполнено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56608E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608E">
              <w:rPr>
                <w:rFonts w:ascii="Times New Roman" w:hAnsi="Times New Roman" w:cs="Times New Roman"/>
                <w:b/>
              </w:rPr>
              <w:t>Частично выполнено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56608E" w:rsidRDefault="004F40F0" w:rsidP="003415D0">
            <w:pPr>
              <w:pStyle w:val="a5"/>
              <w:rPr>
                <w:rFonts w:ascii="Times New Roman" w:hAnsi="Times New Roman"/>
                <w:b/>
              </w:rPr>
            </w:pPr>
            <w:r w:rsidRPr="0056608E">
              <w:rPr>
                <w:rFonts w:ascii="Times New Roman" w:hAnsi="Times New Roman"/>
                <w:b/>
              </w:rPr>
              <w:t>Не выполнено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3415D0">
        <w:trPr>
          <w:trHeight w:val="155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музей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Экскурсии проводятся в различной</w:t>
            </w:r>
          </w:p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 xml:space="preserve"> форме согласно плану и запросам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 xml:space="preserve">Организация кружковой работы на базе музея, взаимопосещения </w:t>
            </w:r>
          </w:p>
        </w:tc>
      </w:tr>
      <w:tr w:rsidR="004F40F0" w:rsidRPr="00B50D32" w:rsidTr="003415D0">
        <w:trPr>
          <w:trHeight w:val="165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Экскурсии проводятся в различной</w:t>
            </w:r>
          </w:p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 xml:space="preserve"> форме , а совместные мероприятия  -интересно и организовано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Есть возможность  взаимодействия детской библиотеки с родителями воспитанников на базе детского сада</w:t>
            </w:r>
          </w:p>
        </w:tc>
      </w:tr>
      <w:tr w:rsidR="004F40F0" w:rsidRPr="00B50D32" w:rsidTr="003415D0">
        <w:trPr>
          <w:trHeight w:val="114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ФОК «ИМПУЛЬС»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Приобщает дошкольников к здоровому образу жизни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Дальнейшее планирование совместной работы</w:t>
            </w:r>
          </w:p>
        </w:tc>
      </w:tr>
      <w:tr w:rsidR="004F40F0" w:rsidRPr="00B50D32" w:rsidTr="003415D0">
        <w:trPr>
          <w:trHeight w:val="90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РЦКИ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Воспитанники детского сада посещают кружки и студии в РЦ</w:t>
            </w:r>
            <w:r w:rsidR="00CD1D80">
              <w:rPr>
                <w:rFonts w:ascii="Times New Roman" w:hAnsi="Times New Roman"/>
                <w:sz w:val="24"/>
                <w:szCs w:val="24"/>
              </w:rPr>
              <w:t>К</w:t>
            </w:r>
            <w:r w:rsidRPr="002849E9">
              <w:rPr>
                <w:rFonts w:ascii="Times New Roman" w:hAnsi="Times New Roman"/>
                <w:sz w:val="24"/>
                <w:szCs w:val="24"/>
              </w:rPr>
              <w:t xml:space="preserve">И, участвуют в праздничных концертах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2849E9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 xml:space="preserve">Многолетнее сотрудничество педагогов и работников культуры позволяет воспитанникам активно участвовать в жизни родного города  </w:t>
            </w:r>
          </w:p>
        </w:tc>
      </w:tr>
      <w:tr w:rsidR="002849E9" w:rsidRPr="00B50D32" w:rsidTr="003415D0">
        <w:trPr>
          <w:trHeight w:val="90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МОУ ДШИ №1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B50D32" w:rsidRDefault="002849E9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2849E9" w:rsidRDefault="002849E9" w:rsidP="002849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 xml:space="preserve">Проведение концертов для детей разновозрастных групп выпускниками детского сада совместные спортивные мероприятия создают огромный интерес дошкольников к школе.    97% старших дошкольников посещают школу раннего развития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9" w:rsidRPr="002849E9" w:rsidRDefault="002849E9" w:rsidP="00CD1D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9E9">
              <w:rPr>
                <w:rFonts w:ascii="Times New Roman" w:hAnsi="Times New Roman"/>
                <w:sz w:val="24"/>
                <w:szCs w:val="24"/>
              </w:rPr>
              <w:t>Дальнейшее планирование совместной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взаимопосещений педагогами образовательного процесса</w:t>
            </w:r>
          </w:p>
        </w:tc>
      </w:tr>
    </w:tbl>
    <w:p w:rsidR="004F40F0" w:rsidRPr="004B4DFA" w:rsidRDefault="004F40F0" w:rsidP="004B4DFA">
      <w:pPr>
        <w:rPr>
          <w:rFonts w:ascii="Times New Roman" w:hAnsi="Times New Roman" w:cs="Times New Roman"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0D32">
        <w:rPr>
          <w:rFonts w:ascii="Times New Roman" w:hAnsi="Times New Roman" w:cs="Times New Roman"/>
          <w:sz w:val="24"/>
          <w:szCs w:val="24"/>
        </w:rPr>
        <w:t>работа велась по плану, благодаря слаженности коллективов все запланированные мероприятия были выполнены полностью</w:t>
      </w:r>
    </w:p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lastRenderedPageBreak/>
        <w:t>АНАЛИЗ ПО ПРЕЕМСТВЕННОСТИ ДОУ СО ШКОЛОЙ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092"/>
        <w:gridCol w:w="917"/>
        <w:gridCol w:w="787"/>
        <w:gridCol w:w="673"/>
        <w:gridCol w:w="390"/>
        <w:gridCol w:w="1562"/>
        <w:gridCol w:w="716"/>
        <w:gridCol w:w="1986"/>
      </w:tblGrid>
      <w:tr w:rsidR="004F40F0" w:rsidRPr="00B50D32" w:rsidTr="004B4DFA">
        <w:trPr>
          <w:cantSplit/>
          <w:trHeight w:val="3568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запланированных </w:t>
            </w:r>
          </w:p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</w:t>
            </w: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количества запланированных мероприятий</w:t>
            </w:r>
          </w:p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Перспектива </w:t>
            </w:r>
          </w:p>
        </w:tc>
      </w:tr>
      <w:tr w:rsidR="004F40F0" w:rsidRPr="00B50D32" w:rsidTr="004B4DFA">
        <w:trPr>
          <w:cantSplit/>
          <w:trHeight w:val="1703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Полностью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51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школу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Знакомство со школой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Сильна загруженность педагогов школы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0F0" w:rsidRPr="00B50D32" w:rsidRDefault="004F40F0" w:rsidP="0034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по качественной подготовке детей к школе и развитию коммуникативных навыков. Давать оценку эффективности проводимых мероприятий по подготовке к школе</w:t>
            </w:r>
          </w:p>
        </w:tc>
      </w:tr>
      <w:tr w:rsidR="004F40F0" w:rsidRPr="00B50D32" w:rsidTr="004B4DFA">
        <w:trPr>
          <w:trHeight w:val="106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Взаимопосещение педагогами уроков в 1 классе и занятий в ДОУ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Осуществле</w:t>
            </w:r>
          </w:p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ние преемственности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79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Выставка детских работ в школе и детском саду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Развитие социальных навыков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128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Помощь школьников в оформлении участка снежными постройками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социальных </w:t>
            </w:r>
          </w:p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навыков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79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 выпускников в рамках марафона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Развитие социальных навыков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5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Активизация детей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4B4DFA">
        <w:trPr>
          <w:trHeight w:val="258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2849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 с учител</w:t>
            </w:r>
            <w:r w:rsidR="002849E9">
              <w:rPr>
                <w:rFonts w:ascii="Times New Roman" w:hAnsi="Times New Roman"/>
                <w:b/>
                <w:sz w:val="24"/>
                <w:szCs w:val="24"/>
              </w:rPr>
              <w:t xml:space="preserve">ями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CF6B24" w:rsidRDefault="004F40F0" w:rsidP="003415D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F6B24">
              <w:rPr>
                <w:rFonts w:ascii="Times New Roman" w:hAnsi="Times New Roman"/>
                <w:b/>
                <w:sz w:val="24"/>
                <w:szCs w:val="24"/>
              </w:rPr>
              <w:t>Подготовка к школе, ориентир на правильное отношение к школе детей и родителей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17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276"/>
        <w:gridCol w:w="1276"/>
        <w:gridCol w:w="1467"/>
        <w:gridCol w:w="1136"/>
        <w:gridCol w:w="1418"/>
      </w:tblGrid>
      <w:tr w:rsidR="004F40F0" w:rsidRPr="00B50D32" w:rsidTr="003415D0">
        <w:trPr>
          <w:trHeight w:val="1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взаимодействия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детей, посещающими детский сад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детей, не посещающими детский сад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4F40F0" w:rsidRPr="00B50D32" w:rsidTr="003415D0">
        <w:trPr>
          <w:trHeight w:val="51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собрания</w:t>
            </w:r>
          </w:p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Групповые собрания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F0" w:rsidRPr="00B50D32" w:rsidTr="003415D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0" w:rsidRPr="00B50D32" w:rsidRDefault="004F40F0" w:rsidP="003415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Проходили в нетрадици</w:t>
            </w:r>
          </w:p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 xml:space="preserve">Знакомятся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Неактив</w:t>
            </w:r>
          </w:p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ны</w:t>
            </w:r>
          </w:p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 р</w:t>
            </w:r>
            <w:r w:rsidRPr="007F68CA">
              <w:rPr>
                <w:rFonts w:ascii="Times New Roman" w:hAnsi="Times New Roman"/>
                <w:sz w:val="24"/>
                <w:szCs w:val="24"/>
              </w:rPr>
              <w:t>азнообразная 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Узнают много нового  о воспитании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Праздники.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Повышает  интерес к жизни ДОУ. </w:t>
            </w:r>
            <w:r w:rsidRPr="007F68CA">
              <w:rPr>
                <w:rFonts w:ascii="Times New Roman" w:hAnsi="Times New Roman"/>
                <w:sz w:val="24"/>
                <w:szCs w:val="24"/>
              </w:rPr>
              <w:t>Активность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проведении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коммуникативные навыки детей, участие родителей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Родительские витрины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Яркая, доступная 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 затрагивать различные темы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отцов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Действенная помощь детскому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Не все отцы привлече</w:t>
            </w:r>
          </w:p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Многие работают  в Москве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Совет бабушек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Помогают в создании предметно-развивающей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0F0" w:rsidRPr="00B50D32" w:rsidTr="003415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B50D32" w:rsidRDefault="004F40F0" w:rsidP="003415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Ближе знакомятся с жизнью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Мешают организа</w:t>
            </w:r>
          </w:p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ции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>Большое скопление людей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жизнью </w:t>
            </w:r>
            <w:r w:rsidRPr="007F68CA">
              <w:rPr>
                <w:rFonts w:ascii="Times New Roman" w:hAnsi="Times New Roman"/>
                <w:sz w:val="24"/>
                <w:szCs w:val="24"/>
              </w:rPr>
              <w:t xml:space="preserve">  ДОУ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0" w:rsidRPr="007F68CA" w:rsidRDefault="004F40F0" w:rsidP="000E1C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CA3">
              <w:rPr>
                <w:rFonts w:ascii="Times New Roman" w:hAnsi="Times New Roman"/>
                <w:sz w:val="24"/>
                <w:szCs w:val="24"/>
              </w:rPr>
              <w:t>-</w:t>
            </w:r>
            <w:r w:rsidRPr="007F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0F0" w:rsidRPr="007F68CA" w:rsidRDefault="004F40F0" w:rsidP="00341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0F0" w:rsidRPr="00B50D32" w:rsidRDefault="004F40F0" w:rsidP="004F4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 xml:space="preserve"> АНАЛИЗ ВЗАИМОДЕЙСТВИЯ ДОУ С СЕМЬЕЙ</w:t>
      </w:r>
    </w:p>
    <w:p w:rsidR="004F40F0" w:rsidRPr="00B50D32" w:rsidRDefault="004F40F0" w:rsidP="004F40F0">
      <w:pPr>
        <w:rPr>
          <w:rFonts w:ascii="Times New Roman" w:hAnsi="Times New Roman" w:cs="Times New Roman"/>
          <w:b/>
          <w:sz w:val="24"/>
          <w:szCs w:val="24"/>
        </w:rPr>
      </w:pPr>
    </w:p>
    <w:p w:rsidR="004F40F0" w:rsidRDefault="004F40F0" w:rsidP="004F40F0">
      <w:pPr>
        <w:rPr>
          <w:rFonts w:ascii="Times New Roman" w:hAnsi="Times New Roman" w:cs="Times New Roman"/>
          <w:sz w:val="24"/>
          <w:szCs w:val="24"/>
        </w:rPr>
      </w:pPr>
      <w:r w:rsidRPr="00B50D3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50D32">
        <w:rPr>
          <w:rFonts w:ascii="Times New Roman" w:hAnsi="Times New Roman" w:cs="Times New Roman"/>
          <w:sz w:val="24"/>
          <w:szCs w:val="24"/>
        </w:rPr>
        <w:t xml:space="preserve">работа велась планомерно, активно, необходимо усилить ориентацию на потребности семьи. Привлекать родителей к сотрудничеству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Pr="00B50D32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е «Здоровые дети- счастливая семья» и </w:t>
      </w:r>
      <w:r w:rsidRPr="00B5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Семейной гостиной</w:t>
      </w:r>
      <w:r w:rsidRPr="00B50D32">
        <w:rPr>
          <w:rFonts w:ascii="Times New Roman" w:hAnsi="Times New Roman" w:cs="Times New Roman"/>
          <w:sz w:val="24"/>
          <w:szCs w:val="24"/>
        </w:rPr>
        <w:t>.</w:t>
      </w:r>
    </w:p>
    <w:p w:rsidR="004F40F0" w:rsidRDefault="004F40F0" w:rsidP="004F40F0">
      <w:pPr>
        <w:pStyle w:val="a5"/>
        <w:rPr>
          <w:rFonts w:ascii="Times New Roman" w:hAnsi="Times New Roman"/>
          <w:b/>
          <w:sz w:val="36"/>
          <w:szCs w:val="36"/>
        </w:rPr>
      </w:pPr>
    </w:p>
    <w:p w:rsidR="008C4BD4" w:rsidRPr="003A4621" w:rsidRDefault="008C4BD4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3A4621">
        <w:rPr>
          <w:rFonts w:ascii="Times New Roman" w:hAnsi="Times New Roman"/>
          <w:b/>
          <w:sz w:val="36"/>
          <w:szCs w:val="36"/>
        </w:rPr>
        <w:t>Задачи</w:t>
      </w:r>
    </w:p>
    <w:p w:rsidR="008C4BD4" w:rsidRPr="003A4621" w:rsidRDefault="008C4BD4" w:rsidP="008C4B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3A4621">
        <w:rPr>
          <w:rFonts w:ascii="Times New Roman" w:hAnsi="Times New Roman"/>
          <w:b/>
          <w:sz w:val="36"/>
          <w:szCs w:val="36"/>
        </w:rPr>
        <w:t xml:space="preserve"> МБДОУ детского сада № 9 г. Нижний Ломов </w:t>
      </w:r>
    </w:p>
    <w:p w:rsidR="00A2603B" w:rsidRDefault="008C4BD4" w:rsidP="008C4B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621">
        <w:rPr>
          <w:rFonts w:ascii="Times New Roman" w:hAnsi="Times New Roman" w:cs="Times New Roman"/>
          <w:b/>
          <w:sz w:val="36"/>
          <w:szCs w:val="36"/>
        </w:rPr>
        <w:t>на 201</w:t>
      </w:r>
      <w:r w:rsidR="000E1CA3">
        <w:rPr>
          <w:rFonts w:ascii="Times New Roman" w:hAnsi="Times New Roman" w:cs="Times New Roman"/>
          <w:b/>
          <w:sz w:val="36"/>
          <w:szCs w:val="36"/>
        </w:rPr>
        <w:t>9</w:t>
      </w:r>
      <w:r w:rsidRPr="003A4621">
        <w:rPr>
          <w:rFonts w:ascii="Times New Roman" w:hAnsi="Times New Roman" w:cs="Times New Roman"/>
          <w:b/>
          <w:sz w:val="36"/>
          <w:szCs w:val="36"/>
        </w:rPr>
        <w:t>-20</w:t>
      </w:r>
      <w:r w:rsidR="000E1CA3">
        <w:rPr>
          <w:rFonts w:ascii="Times New Roman" w:hAnsi="Times New Roman" w:cs="Times New Roman"/>
          <w:b/>
          <w:sz w:val="36"/>
          <w:szCs w:val="36"/>
        </w:rPr>
        <w:t>20</w:t>
      </w:r>
      <w:r w:rsidRPr="003A462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B4DFA" w:rsidRDefault="004B4DFA" w:rsidP="008C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4DFA" w:rsidRDefault="004B4DFA" w:rsidP="008C4B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2775" w:rsidRDefault="00632775" w:rsidP="00632775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7F7F6"/>
        </w:rPr>
        <w:t xml:space="preserve"> </w:t>
      </w:r>
    </w:p>
    <w:p w:rsidR="00975EEC" w:rsidRPr="00975EEC" w:rsidRDefault="00975EEC" w:rsidP="00975EEC">
      <w:pPr>
        <w:rPr>
          <w:rFonts w:ascii="Times New Roman" w:hAnsi="Times New Roman" w:cs="Times New Roman"/>
          <w:sz w:val="28"/>
          <w:szCs w:val="28"/>
        </w:rPr>
      </w:pPr>
      <w:r w:rsidRPr="00975EEC">
        <w:rPr>
          <w:rFonts w:ascii="Times New Roman" w:hAnsi="Times New Roman" w:cs="Times New Roman"/>
          <w:sz w:val="28"/>
          <w:szCs w:val="28"/>
        </w:rPr>
        <w:t>1.Обеспечение  развития кадрового потенциала в процессе внедрения профессионального стандарта педагога через</w:t>
      </w:r>
    </w:p>
    <w:p w:rsidR="00975EEC" w:rsidRPr="00975EEC" w:rsidRDefault="00975EEC" w:rsidP="00975EEC">
      <w:pPr>
        <w:rPr>
          <w:rFonts w:ascii="Times New Roman" w:hAnsi="Times New Roman" w:cs="Times New Roman"/>
          <w:sz w:val="28"/>
          <w:szCs w:val="28"/>
        </w:rPr>
      </w:pPr>
      <w:r w:rsidRPr="00975EEC">
        <w:rPr>
          <w:rFonts w:ascii="Times New Roman" w:hAnsi="Times New Roman" w:cs="Times New Roman"/>
          <w:sz w:val="28"/>
          <w:szCs w:val="28"/>
        </w:rPr>
        <w:t>– использование   активных форм методической работы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5EEC">
        <w:rPr>
          <w:rFonts w:ascii="Times New Roman" w:hAnsi="Times New Roman" w:cs="Times New Roman"/>
          <w:sz w:val="28"/>
          <w:szCs w:val="28"/>
        </w:rPr>
        <w:t>круглые столы, обучающие семинары, мастер-классы, открытые просмотры, практикумы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5EEC">
        <w:rPr>
          <w:rFonts w:ascii="Times New Roman" w:hAnsi="Times New Roman" w:cs="Times New Roman"/>
          <w:sz w:val="28"/>
          <w:szCs w:val="28"/>
        </w:rPr>
        <w:t>;</w:t>
      </w:r>
    </w:p>
    <w:p w:rsidR="00975EEC" w:rsidRPr="00975EEC" w:rsidRDefault="00975EEC" w:rsidP="00975EEC">
      <w:pPr>
        <w:rPr>
          <w:rFonts w:ascii="Times New Roman" w:hAnsi="Times New Roman" w:cs="Times New Roman"/>
          <w:sz w:val="28"/>
          <w:szCs w:val="28"/>
        </w:rPr>
      </w:pPr>
      <w:r w:rsidRPr="00975EEC">
        <w:rPr>
          <w:rFonts w:ascii="Times New Roman" w:hAnsi="Times New Roman" w:cs="Times New Roman"/>
          <w:sz w:val="28"/>
          <w:szCs w:val="28"/>
        </w:rPr>
        <w:t>- участие педагогов в конкурсах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и педсалонах </w:t>
      </w:r>
      <w:r w:rsidRPr="00975EEC">
        <w:rPr>
          <w:rFonts w:ascii="Times New Roman" w:hAnsi="Times New Roman" w:cs="Times New Roman"/>
          <w:sz w:val="28"/>
          <w:szCs w:val="28"/>
        </w:rPr>
        <w:t>;</w:t>
      </w:r>
    </w:p>
    <w:p w:rsidR="00975EEC" w:rsidRPr="00975EEC" w:rsidRDefault="00975EEC" w:rsidP="00975EEC">
      <w:pPr>
        <w:rPr>
          <w:rFonts w:ascii="Times New Roman" w:hAnsi="Times New Roman" w:cs="Times New Roman"/>
          <w:sz w:val="28"/>
          <w:szCs w:val="28"/>
        </w:rPr>
      </w:pPr>
      <w:r w:rsidRPr="00975EEC">
        <w:rPr>
          <w:rFonts w:ascii="Times New Roman" w:hAnsi="Times New Roman" w:cs="Times New Roman"/>
          <w:sz w:val="28"/>
          <w:szCs w:val="28"/>
        </w:rPr>
        <w:t>-повышение квалификации на курсах, прохождение процедуры аттестации на основе требований профессионального стандарта .</w:t>
      </w:r>
    </w:p>
    <w:p w:rsidR="00975EEC" w:rsidRPr="00975EEC" w:rsidRDefault="00975EEC" w:rsidP="00975EEC">
      <w:pPr>
        <w:rPr>
          <w:rFonts w:ascii="Times New Roman" w:hAnsi="Times New Roman" w:cs="Times New Roman"/>
          <w:sz w:val="28"/>
          <w:szCs w:val="28"/>
        </w:rPr>
      </w:pPr>
      <w:r w:rsidRPr="00975EEC">
        <w:rPr>
          <w:rFonts w:ascii="Times New Roman" w:hAnsi="Times New Roman" w:cs="Times New Roman"/>
          <w:sz w:val="28"/>
          <w:szCs w:val="28"/>
        </w:rPr>
        <w:t>2. Совершенствование системы работы по здоровьесбережению воспитанников ДОУ посредством формирования представлений об основных источниках и видах опасности в быту, на улице, в природе и способах безопасного поведения в процессе организации развивающих   образовательных ситуаций,  досуговой деятельности.</w:t>
      </w:r>
    </w:p>
    <w:p w:rsidR="00975EEC" w:rsidRPr="00975EEC" w:rsidRDefault="00975EEC" w:rsidP="00975EEC">
      <w:pPr>
        <w:rPr>
          <w:rFonts w:ascii="Times New Roman" w:hAnsi="Times New Roman" w:cs="Times New Roman"/>
          <w:sz w:val="28"/>
          <w:szCs w:val="28"/>
        </w:rPr>
      </w:pPr>
      <w:r w:rsidRPr="00975EEC">
        <w:rPr>
          <w:rFonts w:ascii="Times New Roman" w:hAnsi="Times New Roman" w:cs="Times New Roman"/>
          <w:sz w:val="28"/>
          <w:szCs w:val="28"/>
        </w:rPr>
        <w:t xml:space="preserve">3. Развитие познавательных процессов </w:t>
      </w:r>
      <w:r>
        <w:rPr>
          <w:rFonts w:ascii="Times New Roman" w:hAnsi="Times New Roman" w:cs="Times New Roman"/>
          <w:sz w:val="28"/>
          <w:szCs w:val="28"/>
        </w:rPr>
        <w:t>дошкольни</w:t>
      </w:r>
      <w:r w:rsidRPr="00975EEC">
        <w:rPr>
          <w:rFonts w:ascii="Times New Roman" w:hAnsi="Times New Roman" w:cs="Times New Roman"/>
          <w:sz w:val="28"/>
          <w:szCs w:val="28"/>
        </w:rPr>
        <w:t>ков (восприятия, памяти, мышления, воображения) и мыслительных операций (анализа , синтеза, сравнения, обобщения) с помощью  специальных игр и упражнений.</w:t>
      </w:r>
    </w:p>
    <w:p w:rsidR="00262B23" w:rsidRDefault="00975EEC" w:rsidP="00975EEC">
      <w:pPr>
        <w:rPr>
          <w:rFonts w:ascii="Times New Roman" w:hAnsi="Times New Roman" w:cs="Times New Roman"/>
          <w:b/>
          <w:sz w:val="36"/>
          <w:szCs w:val="36"/>
        </w:rPr>
      </w:pPr>
      <w:r w:rsidRPr="00975EEC">
        <w:rPr>
          <w:rFonts w:ascii="Times New Roman" w:hAnsi="Times New Roman" w:cs="Times New Roman"/>
          <w:sz w:val="28"/>
          <w:szCs w:val="28"/>
        </w:rPr>
        <w:t>4. Активизация взаимодействия педагогов и родителей по технологии проектирования с целью повышения качества работы по воспитанию у детей чувства любви к Отечеству, причастности к его судьбе, чувства ответственности и гордости за достижения своей страны.</w:t>
      </w:r>
    </w:p>
    <w:p w:rsidR="00262B23" w:rsidRDefault="00262B23" w:rsidP="00975EEC">
      <w:pPr>
        <w:rPr>
          <w:rFonts w:ascii="Times New Roman" w:hAnsi="Times New Roman" w:cs="Times New Roman"/>
          <w:b/>
          <w:sz w:val="36"/>
          <w:szCs w:val="36"/>
        </w:rPr>
      </w:pPr>
    </w:p>
    <w:p w:rsidR="008C4BD4" w:rsidRDefault="00632775" w:rsidP="008C4BD4">
      <w:pPr>
        <w:jc w:val="center"/>
      </w:pPr>
      <w:r>
        <w:t xml:space="preserve"> </w:t>
      </w:r>
    </w:p>
    <w:p w:rsidR="008C4BD4" w:rsidRDefault="008C4BD4" w:rsidP="008C4BD4">
      <w:pPr>
        <w:jc w:val="center"/>
      </w:pPr>
    </w:p>
    <w:p w:rsidR="008C4BD4" w:rsidRDefault="008C4BD4" w:rsidP="008C4BD4">
      <w:pPr>
        <w:spacing w:before="26" w:after="26" w:line="240" w:lineRule="auto"/>
      </w:pPr>
    </w:p>
    <w:p w:rsidR="00975EEC" w:rsidRDefault="00975EEC" w:rsidP="008C4BD4">
      <w:pPr>
        <w:spacing w:before="26" w:after="26" w:line="240" w:lineRule="auto"/>
      </w:pPr>
    </w:p>
    <w:p w:rsidR="00975EEC" w:rsidRPr="00712F3A" w:rsidRDefault="00975EEC" w:rsidP="008C4BD4">
      <w:pPr>
        <w:spacing w:before="26" w:after="26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C4BD4" w:rsidRPr="00B077D3" w:rsidRDefault="008C4BD4" w:rsidP="008C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D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1843"/>
        <w:gridCol w:w="2639"/>
        <w:gridCol w:w="1839"/>
      </w:tblGrid>
      <w:tr w:rsidR="008C4BD4" w:rsidRPr="002E0FEB" w:rsidTr="00B96E79">
        <w:trPr>
          <w:trHeight w:val="565"/>
          <w:jc w:val="center"/>
        </w:trPr>
        <w:tc>
          <w:tcPr>
            <w:tcW w:w="1418" w:type="dxa"/>
          </w:tcPr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СРОКИ</w:t>
            </w:r>
          </w:p>
        </w:tc>
        <w:tc>
          <w:tcPr>
            <w:tcW w:w="3119" w:type="dxa"/>
          </w:tcPr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ПЕДСОВЕТЫ</w:t>
            </w:r>
          </w:p>
        </w:tc>
        <w:tc>
          <w:tcPr>
            <w:tcW w:w="1843" w:type="dxa"/>
          </w:tcPr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ОТКРЫТЫЕ</w:t>
            </w:r>
          </w:p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ПРОСМОТРЫ</w:t>
            </w:r>
          </w:p>
        </w:tc>
        <w:tc>
          <w:tcPr>
            <w:tcW w:w="2639" w:type="dxa"/>
          </w:tcPr>
          <w:p w:rsidR="008C4BD4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КОНСУЛЬТАЦИИ</w:t>
            </w:r>
            <w:r w:rsidR="0012487C">
              <w:rPr>
                <w:rFonts w:ascii="Times New Roman" w:hAnsi="Times New Roman"/>
                <w:b/>
              </w:rPr>
              <w:t>, МАСТЕР-КЛАССЫ,</w:t>
            </w:r>
          </w:p>
          <w:p w:rsidR="0012487C" w:rsidRDefault="0012487C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ДЕЛОВЫЕ ИГРЫ</w:t>
            </w:r>
          </w:p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</w:tcPr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СЕМИНАР-</w:t>
            </w:r>
          </w:p>
          <w:p w:rsidR="008C4BD4" w:rsidRPr="007A61D7" w:rsidRDefault="008C4BD4" w:rsidP="00B96E7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A61D7">
              <w:rPr>
                <w:rFonts w:ascii="Times New Roman" w:hAnsi="Times New Roman"/>
                <w:b/>
              </w:rPr>
              <w:t>ПРАКТИКУМ</w:t>
            </w:r>
          </w:p>
        </w:tc>
      </w:tr>
      <w:tr w:rsidR="008C4BD4" w:rsidRPr="002E0FEB" w:rsidTr="00B96E79">
        <w:trPr>
          <w:trHeight w:val="809"/>
          <w:jc w:val="center"/>
        </w:trPr>
        <w:tc>
          <w:tcPr>
            <w:tcW w:w="1418" w:type="dxa"/>
          </w:tcPr>
          <w:p w:rsidR="008C4BD4" w:rsidRPr="007A61D7" w:rsidRDefault="008C4BD4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</w:tcPr>
          <w:p w:rsidR="00912CBB" w:rsidRPr="00912CBB" w:rsidRDefault="00912CBB" w:rsidP="00912CBB">
            <w:pPr>
              <w:pStyle w:val="a5"/>
              <w:rPr>
                <w:rFonts w:ascii="Times New Roman" w:hAnsi="Times New Roman"/>
                <w:b/>
              </w:rPr>
            </w:pPr>
            <w:r w:rsidRPr="00912CBB">
              <w:rPr>
                <w:rFonts w:ascii="Times New Roman" w:hAnsi="Times New Roman"/>
                <w:b/>
              </w:rPr>
              <w:t>«Организация деятельности педагогического коллектива в 201</w:t>
            </w:r>
            <w:r>
              <w:rPr>
                <w:rFonts w:ascii="Times New Roman" w:hAnsi="Times New Roman"/>
                <w:b/>
              </w:rPr>
              <w:t>9</w:t>
            </w:r>
            <w:r w:rsidRPr="00912CB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 xml:space="preserve">20 </w:t>
            </w:r>
            <w:r w:rsidRPr="00912CBB">
              <w:rPr>
                <w:rFonts w:ascii="Times New Roman" w:hAnsi="Times New Roman"/>
                <w:b/>
              </w:rPr>
              <w:t>учебном</w:t>
            </w:r>
          </w:p>
          <w:p w:rsidR="00912CBB" w:rsidRDefault="00912CBB" w:rsidP="00912CBB">
            <w:pPr>
              <w:pStyle w:val="a5"/>
              <w:rPr>
                <w:rFonts w:ascii="Times New Roman" w:hAnsi="Times New Roman"/>
                <w:b/>
              </w:rPr>
            </w:pPr>
            <w:r w:rsidRPr="00912CBB">
              <w:rPr>
                <w:rFonts w:ascii="Times New Roman" w:hAnsi="Times New Roman"/>
                <w:b/>
              </w:rPr>
              <w:t>году»</w:t>
            </w:r>
          </w:p>
          <w:p w:rsidR="008C4BD4" w:rsidRPr="002E0FEB" w:rsidRDefault="008C4BD4" w:rsidP="00912CBB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Цель: утверждение перспектив в работе коллектива на учебный год. </w:t>
            </w:r>
          </w:p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1. Итоги летней оздоровительной работы. </w:t>
            </w:r>
            <w:r w:rsidR="00632775">
              <w:rPr>
                <w:rFonts w:ascii="Times New Roman" w:hAnsi="Times New Roman"/>
              </w:rPr>
              <w:t>Ответственные воспитатели групп</w:t>
            </w:r>
          </w:p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>2. Утверждение годового плана и приоритетных задач на 201</w:t>
            </w:r>
            <w:r w:rsidR="000D405D">
              <w:rPr>
                <w:rFonts w:ascii="Times New Roman" w:hAnsi="Times New Roman"/>
              </w:rPr>
              <w:t>9</w:t>
            </w:r>
            <w:r w:rsidRPr="002E0FEB">
              <w:rPr>
                <w:rFonts w:ascii="Times New Roman" w:hAnsi="Times New Roman"/>
              </w:rPr>
              <w:t>-20</w:t>
            </w:r>
            <w:r w:rsidR="000D405D">
              <w:rPr>
                <w:rFonts w:ascii="Times New Roman" w:hAnsi="Times New Roman"/>
              </w:rPr>
              <w:t>20 год</w:t>
            </w:r>
            <w:r w:rsidRPr="002E0FEB">
              <w:rPr>
                <w:rFonts w:ascii="Times New Roman" w:hAnsi="Times New Roman"/>
              </w:rPr>
              <w:t xml:space="preserve"> </w:t>
            </w:r>
          </w:p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>3 Утверждение режима пребывания детей в детском саду, планирования образовательной деятельности, расписания занятий.</w:t>
            </w:r>
          </w:p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E0FEB">
              <w:rPr>
                <w:rFonts w:ascii="Times New Roman" w:hAnsi="Times New Roman"/>
              </w:rPr>
              <w:t xml:space="preserve">Разное </w:t>
            </w:r>
          </w:p>
        </w:tc>
        <w:tc>
          <w:tcPr>
            <w:tcW w:w="1843" w:type="dxa"/>
          </w:tcPr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572572" w:rsidRDefault="00086D61" w:rsidP="00085E01">
            <w:pPr>
              <w:pStyle w:val="a5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 xml:space="preserve">Деловая игра </w:t>
            </w:r>
            <w:r w:rsidR="00AC6944" w:rsidRPr="00AC6944">
              <w:rPr>
                <w:rFonts w:ascii="Times New Roman" w:hAnsi="Times New Roman"/>
                <w:kern w:val="36"/>
              </w:rPr>
              <w:t>«Внедрение стандарта профессиональной деятельности педагога - новый шаг к качеству образования»</w:t>
            </w:r>
          </w:p>
          <w:p w:rsidR="003B134F" w:rsidRDefault="00086D61" w:rsidP="00085E0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5E01" w:rsidRPr="002E0FEB">
              <w:rPr>
                <w:rFonts w:ascii="Times New Roman" w:hAnsi="Times New Roman"/>
              </w:rPr>
              <w:t>тв. Шадрина</w:t>
            </w:r>
            <w:r>
              <w:rPr>
                <w:rFonts w:ascii="Times New Roman" w:hAnsi="Times New Roman"/>
              </w:rPr>
              <w:t xml:space="preserve"> О.П.</w:t>
            </w:r>
            <w:r w:rsidR="00085E01">
              <w:rPr>
                <w:rFonts w:ascii="Times New Roman" w:hAnsi="Times New Roman"/>
              </w:rPr>
              <w:t xml:space="preserve">, </w:t>
            </w:r>
          </w:p>
          <w:p w:rsidR="00085E01" w:rsidRDefault="003B134F" w:rsidP="00085E0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Ушанова Е.В</w:t>
            </w:r>
            <w:r w:rsidR="00085E01">
              <w:rPr>
                <w:rFonts w:ascii="Times New Roman" w:hAnsi="Times New Roman"/>
              </w:rPr>
              <w:t>.</w:t>
            </w:r>
          </w:p>
          <w:p w:rsidR="00086D61" w:rsidRDefault="00086D61" w:rsidP="00085E01">
            <w:pPr>
              <w:pStyle w:val="a5"/>
              <w:rPr>
                <w:rFonts w:ascii="Times New Roman" w:hAnsi="Times New Roman"/>
              </w:rPr>
            </w:pPr>
          </w:p>
          <w:p w:rsidR="000D405D" w:rsidRDefault="000D405D" w:rsidP="00085E0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«Аттестация педагогов в соответствии с ФГОС ДО»</w:t>
            </w:r>
          </w:p>
          <w:p w:rsidR="000D405D" w:rsidRDefault="000D405D" w:rsidP="00085E01">
            <w:pPr>
              <w:pStyle w:val="a5"/>
              <w:rPr>
                <w:rFonts w:ascii="Times New Roman" w:hAnsi="Times New Roman"/>
              </w:rPr>
            </w:pPr>
            <w:r w:rsidRPr="000D405D">
              <w:rPr>
                <w:rFonts w:ascii="Times New Roman" w:hAnsi="Times New Roman"/>
              </w:rPr>
              <w:t>Отв. Шадрина</w:t>
            </w:r>
          </w:p>
          <w:p w:rsidR="008C4BD4" w:rsidRDefault="00AF647B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81A6F" w:rsidRDefault="00F81A6F" w:rsidP="00B96E79">
            <w:pPr>
              <w:pStyle w:val="a5"/>
              <w:rPr>
                <w:rFonts w:ascii="Times New Roman" w:hAnsi="Times New Roman"/>
              </w:rPr>
            </w:pPr>
          </w:p>
          <w:p w:rsidR="00F81A6F" w:rsidRPr="002E0FEB" w:rsidRDefault="00F81A6F" w:rsidP="00F81A6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8C4BD4" w:rsidRPr="004A4BA8" w:rsidRDefault="008C4BD4" w:rsidP="00B96E79">
            <w:pPr>
              <w:pStyle w:val="a5"/>
              <w:rPr>
                <w:rFonts w:ascii="Times New Roman" w:hAnsi="Times New Roman"/>
              </w:rPr>
            </w:pPr>
            <w:r w:rsidRPr="004A4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4BD4" w:rsidRPr="004A4BA8" w:rsidRDefault="00E66412" w:rsidP="00E6641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4BD4" w:rsidRPr="002E0FEB" w:rsidTr="000D714D">
        <w:trPr>
          <w:trHeight w:val="1304"/>
          <w:jc w:val="center"/>
        </w:trPr>
        <w:tc>
          <w:tcPr>
            <w:tcW w:w="1418" w:type="dxa"/>
          </w:tcPr>
          <w:p w:rsidR="008C4BD4" w:rsidRPr="007A61D7" w:rsidRDefault="008C4BD4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19" w:type="dxa"/>
          </w:tcPr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4784B" w:rsidRDefault="0074784B" w:rsidP="007478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Открытый показ</w:t>
            </w:r>
            <w:r w:rsidR="002C0234" w:rsidRPr="002C0234">
              <w:rPr>
                <w:rFonts w:ascii="Times New Roman" w:hAnsi="Times New Roman"/>
              </w:rPr>
              <w:t xml:space="preserve"> </w:t>
            </w:r>
          </w:p>
          <w:p w:rsidR="008C4BD4" w:rsidRDefault="0074784B" w:rsidP="007478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«Использование дидактических игр в режимных моментах»</w:t>
            </w:r>
            <w:r w:rsidR="00562790">
              <w:rPr>
                <w:rFonts w:ascii="Times New Roman" w:hAnsi="Times New Roman"/>
              </w:rPr>
              <w:t xml:space="preserve"> </w:t>
            </w:r>
          </w:p>
          <w:p w:rsid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Смоленкова О.В.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Карамышва О.А.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Шишлова Е.Ю.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Гостева Л.А.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Червякова Н.И.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Мясникова О.В.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Елкина Е,А.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Кочержова Н.В.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СеменниковаЕ.В</w:t>
            </w:r>
          </w:p>
          <w:p w:rsidR="00832010" w:rsidRP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Орлова Е.В,</w:t>
            </w:r>
          </w:p>
          <w:p w:rsidR="00832010" w:rsidRDefault="00832010" w:rsidP="00832010">
            <w:pPr>
              <w:pStyle w:val="a5"/>
              <w:rPr>
                <w:rFonts w:ascii="Times New Roman" w:hAnsi="Times New Roman"/>
              </w:rPr>
            </w:pPr>
            <w:r w:rsidRPr="00832010">
              <w:rPr>
                <w:rFonts w:ascii="Times New Roman" w:hAnsi="Times New Roman"/>
              </w:rPr>
              <w:t>Позднякова О.Е.</w:t>
            </w:r>
          </w:p>
          <w:p w:rsidR="00832010" w:rsidRPr="002C0234" w:rsidRDefault="00832010" w:rsidP="00832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Корнева О.В.</w:t>
            </w:r>
          </w:p>
        </w:tc>
        <w:tc>
          <w:tcPr>
            <w:tcW w:w="2639" w:type="dxa"/>
          </w:tcPr>
          <w:p w:rsidR="00477421" w:rsidRPr="00477421" w:rsidRDefault="00477421" w:rsidP="00477421">
            <w:pPr>
              <w:pStyle w:val="a5"/>
              <w:rPr>
                <w:rFonts w:ascii="Times New Roman" w:hAnsi="Times New Roman"/>
                <w:kern w:val="36"/>
              </w:rPr>
            </w:pPr>
            <w:r w:rsidRPr="00477421">
              <w:rPr>
                <w:rFonts w:ascii="Times New Roman" w:hAnsi="Times New Roman"/>
                <w:kern w:val="36"/>
              </w:rPr>
              <w:t>«Актуальность и эффективность использования</w:t>
            </w:r>
          </w:p>
          <w:p w:rsidR="00477421" w:rsidRPr="00477421" w:rsidRDefault="00477421" w:rsidP="00477421">
            <w:pPr>
              <w:pStyle w:val="a5"/>
              <w:rPr>
                <w:rFonts w:ascii="Times New Roman" w:hAnsi="Times New Roman"/>
                <w:kern w:val="36"/>
              </w:rPr>
            </w:pPr>
            <w:r w:rsidRPr="00477421">
              <w:rPr>
                <w:rFonts w:ascii="Times New Roman" w:hAnsi="Times New Roman"/>
                <w:kern w:val="36"/>
              </w:rPr>
              <w:t>квест – технологии в развитии познавательной активности</w:t>
            </w:r>
          </w:p>
          <w:p w:rsidR="00477421" w:rsidRDefault="00477421" w:rsidP="00477421">
            <w:pPr>
              <w:pStyle w:val="a5"/>
              <w:rPr>
                <w:rFonts w:ascii="Times New Roman" w:hAnsi="Times New Roman"/>
                <w:kern w:val="36"/>
              </w:rPr>
            </w:pPr>
            <w:r w:rsidRPr="00477421">
              <w:rPr>
                <w:rFonts w:ascii="Times New Roman" w:hAnsi="Times New Roman"/>
                <w:kern w:val="36"/>
              </w:rPr>
              <w:t>дошкольников.»</w:t>
            </w:r>
          </w:p>
          <w:p w:rsidR="00B96E79" w:rsidRPr="00C54223" w:rsidRDefault="0012487C" w:rsidP="00477421">
            <w:pPr>
              <w:pStyle w:val="a5"/>
              <w:rPr>
                <w:rFonts w:ascii="Times New Roman" w:hAnsi="Times New Roman"/>
              </w:rPr>
            </w:pPr>
            <w:r w:rsidRPr="00C54223">
              <w:rPr>
                <w:rFonts w:ascii="Times New Roman" w:hAnsi="Times New Roman"/>
                <w:kern w:val="36"/>
              </w:rPr>
              <w:t>Отв.</w:t>
            </w:r>
            <w:r w:rsidRPr="00C54223">
              <w:rPr>
                <w:rFonts w:ascii="Times New Roman" w:hAnsi="Times New Roman"/>
              </w:rPr>
              <w:t xml:space="preserve"> </w:t>
            </w:r>
          </w:p>
          <w:p w:rsidR="0012487C" w:rsidRPr="00C54223" w:rsidRDefault="00C54223" w:rsidP="000D714D">
            <w:pPr>
              <w:pStyle w:val="a5"/>
              <w:rPr>
                <w:rFonts w:ascii="Times New Roman" w:hAnsi="Times New Roman"/>
              </w:rPr>
            </w:pPr>
            <w:r w:rsidRPr="00C54223">
              <w:rPr>
                <w:rFonts w:ascii="Times New Roman" w:hAnsi="Times New Roman"/>
              </w:rPr>
              <w:t>Гостева Л.А.</w:t>
            </w:r>
            <w:r w:rsidR="00B364A3" w:rsidRPr="00C54223">
              <w:rPr>
                <w:rFonts w:ascii="Times New Roman" w:hAnsi="Times New Roman"/>
              </w:rPr>
              <w:t>,</w:t>
            </w:r>
          </w:p>
          <w:p w:rsidR="008C4BD4" w:rsidRPr="000D714D" w:rsidRDefault="0012487C" w:rsidP="000D714D">
            <w:pPr>
              <w:pStyle w:val="a5"/>
              <w:rPr>
                <w:rFonts w:ascii="Times New Roman" w:hAnsi="Times New Roman"/>
              </w:rPr>
            </w:pPr>
            <w:r w:rsidRPr="00C54223">
              <w:rPr>
                <w:rFonts w:ascii="Times New Roman" w:hAnsi="Times New Roman"/>
              </w:rPr>
              <w:t xml:space="preserve"> Варламова Л.В.</w:t>
            </w:r>
          </w:p>
        </w:tc>
        <w:tc>
          <w:tcPr>
            <w:tcW w:w="1839" w:type="dxa"/>
          </w:tcPr>
          <w:p w:rsidR="008C4BD4" w:rsidRPr="004A4BA8" w:rsidRDefault="00AC6944" w:rsidP="00E6641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6"/>
              </w:rPr>
              <w:t xml:space="preserve"> </w:t>
            </w:r>
            <w:r w:rsidRPr="00AC6944">
              <w:rPr>
                <w:rFonts w:ascii="Times New Roman" w:hAnsi="Times New Roman"/>
                <w:kern w:val="36"/>
              </w:rPr>
              <w:t xml:space="preserve">  </w:t>
            </w:r>
            <w:r w:rsidR="001C0460">
              <w:rPr>
                <w:rFonts w:ascii="Times New Roman" w:hAnsi="Times New Roman"/>
                <w:kern w:val="36"/>
              </w:rPr>
              <w:t>«</w:t>
            </w:r>
            <w:r w:rsidR="001C0460" w:rsidRPr="001C0460">
              <w:rPr>
                <w:rFonts w:ascii="Times New Roman" w:hAnsi="Times New Roman"/>
                <w:kern w:val="36"/>
              </w:rPr>
              <w:t>Охрана жизни и здоровья детей дошкольного возраста в детском саду и семье</w:t>
            </w:r>
            <w:r w:rsidR="001C0460">
              <w:rPr>
                <w:rFonts w:ascii="Times New Roman" w:hAnsi="Times New Roman"/>
                <w:kern w:val="36"/>
              </w:rPr>
              <w:t>»</w:t>
            </w:r>
            <w:r w:rsidR="00B34F5D" w:rsidRPr="00B34F5D">
              <w:rPr>
                <w:rFonts w:ascii="Times New Roman" w:hAnsi="Times New Roman"/>
              </w:rPr>
              <w:t xml:space="preserve"> </w:t>
            </w:r>
            <w:r w:rsidR="008C4BD4" w:rsidRPr="004A4BA8">
              <w:rPr>
                <w:rFonts w:ascii="Times New Roman" w:hAnsi="Times New Roman"/>
              </w:rPr>
              <w:t xml:space="preserve">Отв. Шадрина </w:t>
            </w:r>
            <w:r w:rsidR="003B134F">
              <w:rPr>
                <w:rFonts w:ascii="Times New Roman" w:hAnsi="Times New Roman"/>
              </w:rPr>
              <w:t>Ушанова Е.В</w:t>
            </w:r>
          </w:p>
        </w:tc>
      </w:tr>
      <w:tr w:rsidR="008C4BD4" w:rsidRPr="002E0FEB" w:rsidTr="00B96E79">
        <w:trPr>
          <w:trHeight w:val="1125"/>
          <w:jc w:val="center"/>
        </w:trPr>
        <w:tc>
          <w:tcPr>
            <w:tcW w:w="1418" w:type="dxa"/>
          </w:tcPr>
          <w:p w:rsidR="008C4BD4" w:rsidRPr="007A61D7" w:rsidRDefault="008C4BD4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19" w:type="dxa"/>
          </w:tcPr>
          <w:p w:rsidR="00955550" w:rsidRPr="00955550" w:rsidRDefault="00955550" w:rsidP="00955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555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D3281">
              <w:rPr>
                <w:rFonts w:ascii="Times New Roman" w:hAnsi="Times New Roman"/>
                <w:b/>
                <w:sz w:val="24"/>
                <w:szCs w:val="24"/>
              </w:rPr>
              <w:t xml:space="preserve">Игровые </w:t>
            </w:r>
            <w:r w:rsidRPr="00955550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в познавательном развитии дошкольников в контексте обновления содержания дошкольного образования»</w:t>
            </w:r>
          </w:p>
          <w:p w:rsidR="00955550" w:rsidRPr="00955550" w:rsidRDefault="00955550" w:rsidP="009555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5550">
              <w:rPr>
                <w:rFonts w:ascii="Times New Roman" w:hAnsi="Times New Roman"/>
                <w:sz w:val="24"/>
                <w:szCs w:val="24"/>
              </w:rPr>
              <w:t xml:space="preserve">Цель: формирование у педагогов умения строить образовательную деятельность в рамках реализации задач </w:t>
            </w:r>
            <w:r w:rsidRPr="00955550">
              <w:rPr>
                <w:rFonts w:ascii="Times New Roman" w:hAnsi="Times New Roman"/>
                <w:sz w:val="24"/>
                <w:szCs w:val="24"/>
              </w:rPr>
              <w:lastRenderedPageBreak/>
              <w:t>обновленной системы образования</w:t>
            </w:r>
          </w:p>
          <w:p w:rsidR="00955550" w:rsidRPr="00955550" w:rsidRDefault="00955550" w:rsidP="009555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55550">
              <w:rPr>
                <w:rFonts w:ascii="Times New Roman" w:hAnsi="Times New Roman"/>
                <w:sz w:val="24"/>
                <w:szCs w:val="24"/>
              </w:rPr>
              <w:t>О исполнении решений педсовета №  1</w:t>
            </w:r>
          </w:p>
          <w:p w:rsidR="00955550" w:rsidRPr="00955550" w:rsidRDefault="00955550" w:rsidP="009555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55550">
              <w:rPr>
                <w:rFonts w:ascii="Times New Roman" w:hAnsi="Times New Roman"/>
                <w:sz w:val="24"/>
                <w:szCs w:val="24"/>
              </w:rPr>
              <w:t>Выступление «</w:t>
            </w:r>
            <w:r w:rsidR="00CD3281">
              <w:rPr>
                <w:rFonts w:ascii="Times New Roman" w:hAnsi="Times New Roman"/>
                <w:sz w:val="24"/>
                <w:szCs w:val="24"/>
              </w:rPr>
              <w:t xml:space="preserve">Игровые </w:t>
            </w:r>
            <w:r w:rsidRPr="00955550">
              <w:rPr>
                <w:rFonts w:ascii="Times New Roman" w:hAnsi="Times New Roman"/>
                <w:sz w:val="24"/>
                <w:szCs w:val="24"/>
              </w:rPr>
              <w:t xml:space="preserve"> технологии в познавательном развитии дошкольников в контексте обновления содержания дошкольного образования» (презентация). </w:t>
            </w:r>
          </w:p>
          <w:p w:rsidR="00955550" w:rsidRPr="00955550" w:rsidRDefault="00955550" w:rsidP="009555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55550">
              <w:rPr>
                <w:rFonts w:ascii="Times New Roman" w:hAnsi="Times New Roman"/>
                <w:sz w:val="24"/>
                <w:szCs w:val="24"/>
              </w:rPr>
              <w:t>Аналитическая справка по итогам тематического контроля «</w:t>
            </w:r>
            <w:r w:rsidR="00941BE0" w:rsidRPr="00941BE0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процессов дошкольников </w:t>
            </w:r>
            <w:r w:rsidR="0094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BE0" w:rsidRPr="0094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BE0">
              <w:rPr>
                <w:rFonts w:ascii="Times New Roman" w:hAnsi="Times New Roman"/>
                <w:sz w:val="24"/>
                <w:szCs w:val="24"/>
              </w:rPr>
              <w:t>с помощью игровых технологий</w:t>
            </w:r>
            <w:r w:rsidRPr="0095555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Шадрина О.П.</w:t>
            </w:r>
          </w:p>
          <w:p w:rsidR="00955550" w:rsidRPr="00955550" w:rsidRDefault="00955550" w:rsidP="009555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955550">
              <w:rPr>
                <w:rFonts w:ascii="Times New Roman" w:hAnsi="Times New Roman"/>
                <w:sz w:val="24"/>
                <w:szCs w:val="24"/>
              </w:rPr>
              <w:t>пыт работы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5550">
              <w:rPr>
                <w:rFonts w:ascii="Times New Roman" w:hAnsi="Times New Roman"/>
                <w:sz w:val="24"/>
                <w:szCs w:val="24"/>
              </w:rPr>
              <w:t xml:space="preserve">спользование дидактических игр в </w:t>
            </w: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9555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5550" w:rsidRDefault="00955550" w:rsidP="009555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955550">
              <w:rPr>
                <w:rFonts w:ascii="Times New Roman" w:hAnsi="Times New Roman"/>
                <w:sz w:val="24"/>
                <w:szCs w:val="24"/>
              </w:rPr>
              <w:t xml:space="preserve">пыт работы «Развитие познавательных процессов детей дошкольного возраста с помощью игр </w:t>
            </w:r>
          </w:p>
          <w:p w:rsidR="00955550" w:rsidRPr="00955550" w:rsidRDefault="00955550" w:rsidP="009555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55550">
              <w:rPr>
                <w:rFonts w:ascii="Times New Roman" w:hAnsi="Times New Roman"/>
                <w:sz w:val="24"/>
                <w:szCs w:val="24"/>
              </w:rPr>
              <w:t>. Никитина»</w:t>
            </w:r>
          </w:p>
          <w:p w:rsidR="008C4BD4" w:rsidRPr="00955550" w:rsidRDefault="00955550" w:rsidP="009555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6.Мастер-класс « Палочки Кюиз</w:t>
            </w:r>
            <w:r w:rsidRPr="00955550">
              <w:rPr>
                <w:rFonts w:ascii="Times New Roman" w:hAnsi="Times New Roman"/>
                <w:sz w:val="24"/>
                <w:szCs w:val="24"/>
              </w:rPr>
              <w:t>нера как полифункциональное дидактическое средство интеллектуального развития»</w:t>
            </w:r>
          </w:p>
        </w:tc>
        <w:tc>
          <w:tcPr>
            <w:tcW w:w="1843" w:type="dxa"/>
          </w:tcPr>
          <w:p w:rsidR="008C4BD4" w:rsidRPr="002E0FEB" w:rsidRDefault="008C4BD4" w:rsidP="00B96E7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2C0234" w:rsidRPr="002C0234" w:rsidRDefault="00AC6944" w:rsidP="001248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  <w:r w:rsidR="002C0234">
              <w:rPr>
                <w:rFonts w:ascii="Times New Roman" w:hAnsi="Times New Roman"/>
              </w:rPr>
              <w:t>«</w:t>
            </w:r>
            <w:r w:rsidR="00477421">
              <w:rPr>
                <w:rFonts w:ascii="Times New Roman" w:hAnsi="Times New Roman"/>
              </w:rPr>
              <w:t>К</w:t>
            </w:r>
            <w:r w:rsidR="00477421" w:rsidRPr="00477421">
              <w:rPr>
                <w:rFonts w:ascii="Times New Roman" w:hAnsi="Times New Roman"/>
              </w:rPr>
              <w:t>ейс-технологи</w:t>
            </w:r>
            <w:r w:rsidR="00941BE0">
              <w:rPr>
                <w:rFonts w:ascii="Times New Roman" w:hAnsi="Times New Roman"/>
              </w:rPr>
              <w:t>я</w:t>
            </w:r>
            <w:r w:rsidR="00477421" w:rsidRPr="00477421">
              <w:rPr>
                <w:rFonts w:ascii="Times New Roman" w:hAnsi="Times New Roman"/>
              </w:rPr>
              <w:t xml:space="preserve"> как один из инновационных методов </w:t>
            </w:r>
            <w:r w:rsidR="00477421">
              <w:rPr>
                <w:rFonts w:ascii="Times New Roman" w:hAnsi="Times New Roman"/>
              </w:rPr>
              <w:t xml:space="preserve">в </w:t>
            </w:r>
            <w:r w:rsidR="00477421" w:rsidRPr="00477421">
              <w:rPr>
                <w:rFonts w:ascii="Times New Roman" w:hAnsi="Times New Roman"/>
              </w:rPr>
              <w:t>образовательно</w:t>
            </w:r>
            <w:r w:rsidR="00477421">
              <w:rPr>
                <w:rFonts w:ascii="Times New Roman" w:hAnsi="Times New Roman"/>
              </w:rPr>
              <w:t>м процессе ДОУ</w:t>
            </w:r>
            <w:r w:rsidR="002C0234">
              <w:rPr>
                <w:rFonts w:ascii="Times New Roman" w:hAnsi="Times New Roman"/>
              </w:rPr>
              <w:t>»</w:t>
            </w:r>
          </w:p>
          <w:p w:rsidR="00B96E79" w:rsidRDefault="0012487C" w:rsidP="001248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9D430E">
              <w:rPr>
                <w:rFonts w:ascii="Times New Roman" w:hAnsi="Times New Roman"/>
              </w:rPr>
              <w:t xml:space="preserve"> </w:t>
            </w:r>
          </w:p>
          <w:p w:rsidR="0012487C" w:rsidRDefault="009E0652" w:rsidP="001248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Шевякова В.М.</w:t>
            </w:r>
            <w:r w:rsidR="0012487C">
              <w:rPr>
                <w:rFonts w:ascii="Times New Roman" w:hAnsi="Times New Roman"/>
              </w:rPr>
              <w:t xml:space="preserve">  </w:t>
            </w:r>
          </w:p>
          <w:p w:rsidR="008C4BD4" w:rsidRPr="00D5792E" w:rsidRDefault="0012487C" w:rsidP="00F81A6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Кочержова Е.Н.</w:t>
            </w:r>
            <w:r w:rsidR="00F81A6F">
              <w:t xml:space="preserve"> </w:t>
            </w:r>
            <w:r w:rsidR="00F81A6F">
              <w:rPr>
                <w:rFonts w:ascii="Times New Roman" w:hAnsi="Times New Roman"/>
              </w:rPr>
              <w:t xml:space="preserve"> </w:t>
            </w:r>
            <w:r w:rsidR="00F81A6F" w:rsidRPr="00F81A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9" w:type="dxa"/>
          </w:tcPr>
          <w:p w:rsidR="008C4BD4" w:rsidRPr="004A4BA8" w:rsidRDefault="001C0460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по программе </w:t>
            </w:r>
            <w:r w:rsidRPr="007B62DD">
              <w:rPr>
                <w:rFonts w:ascii="Times New Roman" w:hAnsi="Times New Roman"/>
              </w:rPr>
              <w:t>«Основы безопасности детей дошкольного возраста» авт. Р.Б. Стеркина, О.Л. Князева, Н.Н. Авдеева</w:t>
            </w:r>
            <w:r w:rsidRPr="004A4BA8">
              <w:rPr>
                <w:rFonts w:ascii="Times New Roman" w:hAnsi="Times New Roman"/>
              </w:rPr>
              <w:t xml:space="preserve"> </w:t>
            </w:r>
            <w:r w:rsidR="008C4BD4" w:rsidRPr="004A4BA8">
              <w:rPr>
                <w:rFonts w:ascii="Times New Roman" w:hAnsi="Times New Roman"/>
              </w:rPr>
              <w:t>Отв. Шадрина</w:t>
            </w:r>
            <w:r w:rsidR="008C4BD4">
              <w:rPr>
                <w:rFonts w:ascii="Times New Roman" w:hAnsi="Times New Roman"/>
              </w:rPr>
              <w:t xml:space="preserve"> </w:t>
            </w:r>
            <w:r w:rsidR="003B134F">
              <w:rPr>
                <w:rFonts w:ascii="Times New Roman" w:hAnsi="Times New Roman"/>
              </w:rPr>
              <w:t>Ушанова Е.В</w:t>
            </w:r>
          </w:p>
        </w:tc>
      </w:tr>
      <w:tr w:rsidR="008C4BD4" w:rsidRPr="002E0FEB" w:rsidTr="00B96E79">
        <w:trPr>
          <w:trHeight w:val="523"/>
          <w:jc w:val="center"/>
        </w:trPr>
        <w:tc>
          <w:tcPr>
            <w:tcW w:w="1418" w:type="dxa"/>
          </w:tcPr>
          <w:p w:rsidR="008C4BD4" w:rsidRPr="007A61D7" w:rsidRDefault="008C4BD4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119" w:type="dxa"/>
          </w:tcPr>
          <w:p w:rsidR="008C4BD4" w:rsidRPr="008829A5" w:rsidRDefault="008C4BD4" w:rsidP="00B96E79">
            <w:pPr>
              <w:pStyle w:val="a5"/>
              <w:rPr>
                <w:rFonts w:ascii="Times New Roman" w:hAnsi="Times New Roman"/>
              </w:rPr>
            </w:pPr>
            <w:r w:rsidRPr="009D43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8C4BD4" w:rsidRPr="00CD179E" w:rsidRDefault="008C4BD4" w:rsidP="00AF647B">
            <w:pPr>
              <w:pStyle w:val="a5"/>
              <w:rPr>
                <w:rFonts w:ascii="Times New Roman" w:hAnsi="Times New Roman"/>
              </w:rPr>
            </w:pPr>
            <w:r w:rsidRPr="009D43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9" w:type="dxa"/>
          </w:tcPr>
          <w:p w:rsidR="009010DF" w:rsidRPr="009010DF" w:rsidRDefault="009010DF" w:rsidP="009010DF">
            <w:pPr>
              <w:pStyle w:val="a5"/>
              <w:rPr>
                <w:rFonts w:ascii="Times New Roman" w:hAnsi="Times New Roman"/>
                <w:b/>
              </w:rPr>
            </w:pPr>
            <w:r w:rsidRPr="009010DF">
              <w:rPr>
                <w:rFonts w:ascii="Times New Roman" w:hAnsi="Times New Roman"/>
                <w:b/>
              </w:rPr>
              <w:t xml:space="preserve">Мастер-класс </w:t>
            </w:r>
            <w:r w:rsidRPr="00223E11">
              <w:rPr>
                <w:rFonts w:ascii="Times New Roman" w:hAnsi="Times New Roman"/>
              </w:rPr>
              <w:t>«Музыкальный чемоданчик»</w:t>
            </w:r>
          </w:p>
          <w:p w:rsidR="009010DF" w:rsidRPr="009010DF" w:rsidRDefault="009010DF" w:rsidP="009010DF">
            <w:pPr>
              <w:pStyle w:val="a5"/>
              <w:rPr>
                <w:rFonts w:ascii="Times New Roman" w:hAnsi="Times New Roman"/>
                <w:b/>
              </w:rPr>
            </w:pPr>
            <w:r w:rsidRPr="009010DF">
              <w:rPr>
                <w:rFonts w:ascii="Times New Roman" w:hAnsi="Times New Roman"/>
                <w:b/>
              </w:rPr>
              <w:t xml:space="preserve"> отв.  </w:t>
            </w:r>
          </w:p>
          <w:p w:rsidR="001C0460" w:rsidRPr="009E0652" w:rsidRDefault="009010DF" w:rsidP="009010DF">
            <w:pPr>
              <w:pStyle w:val="a5"/>
              <w:rPr>
                <w:rFonts w:ascii="Times New Roman" w:hAnsi="Times New Roman"/>
              </w:rPr>
            </w:pPr>
            <w:r w:rsidRPr="009E0652">
              <w:rPr>
                <w:rFonts w:ascii="Times New Roman" w:hAnsi="Times New Roman"/>
              </w:rPr>
              <w:t>Швагрева  О.Н.</w:t>
            </w:r>
          </w:p>
          <w:p w:rsidR="00B96E79" w:rsidRPr="000D714D" w:rsidRDefault="00B96E79" w:rsidP="00B96E7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1C0460" w:rsidRDefault="001C0460" w:rsidP="001C0460">
            <w:pPr>
              <w:pStyle w:val="a5"/>
              <w:rPr>
                <w:rFonts w:ascii="Times New Roman" w:hAnsi="Times New Roman"/>
              </w:rPr>
            </w:pPr>
            <w:r w:rsidRPr="00B13657">
              <w:rPr>
                <w:rFonts w:ascii="Times New Roman" w:hAnsi="Times New Roman"/>
              </w:rPr>
              <w:t>Формирование основ пожарной безопасности  у дошкольников »</w:t>
            </w:r>
            <w:r>
              <w:rPr>
                <w:rFonts w:ascii="Times New Roman" w:hAnsi="Times New Roman"/>
              </w:rPr>
              <w:t xml:space="preserve"> </w:t>
            </w:r>
            <w:r w:rsidRPr="004A4BA8">
              <w:rPr>
                <w:rFonts w:ascii="Times New Roman" w:hAnsi="Times New Roman"/>
              </w:rPr>
              <w:t>Отв.</w:t>
            </w:r>
          </w:p>
          <w:p w:rsidR="008C4BD4" w:rsidRPr="004A4BA8" w:rsidRDefault="001C0460" w:rsidP="001C0460">
            <w:pPr>
              <w:pStyle w:val="a5"/>
              <w:rPr>
                <w:rFonts w:ascii="Times New Roman" w:hAnsi="Times New Roman"/>
              </w:rPr>
            </w:pPr>
            <w:r w:rsidRPr="004A4BA8">
              <w:rPr>
                <w:rFonts w:ascii="Times New Roman" w:hAnsi="Times New Roman"/>
              </w:rPr>
              <w:t>Шадрина О.П.</w:t>
            </w:r>
            <w:r>
              <w:rPr>
                <w:rFonts w:ascii="Times New Roman" w:hAnsi="Times New Roman"/>
              </w:rPr>
              <w:t xml:space="preserve"> Ушанова Е.В</w:t>
            </w:r>
          </w:p>
        </w:tc>
      </w:tr>
      <w:tr w:rsidR="008C4BD4" w:rsidRPr="002E0FEB" w:rsidTr="00B96E79">
        <w:trPr>
          <w:trHeight w:val="809"/>
          <w:jc w:val="center"/>
        </w:trPr>
        <w:tc>
          <w:tcPr>
            <w:tcW w:w="1418" w:type="dxa"/>
          </w:tcPr>
          <w:p w:rsidR="008C4BD4" w:rsidRPr="007A61D7" w:rsidRDefault="008C4BD4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119" w:type="dxa"/>
          </w:tcPr>
          <w:p w:rsidR="008C4BD4" w:rsidRPr="00386EB6" w:rsidRDefault="008C4BD4" w:rsidP="003D293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0BC5" w:rsidRPr="009D430E" w:rsidRDefault="00880BC5" w:rsidP="00880BC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223E11" w:rsidRPr="00223E11" w:rsidRDefault="0074784B" w:rsidP="0074784B">
            <w:pPr>
              <w:pStyle w:val="a5"/>
              <w:rPr>
                <w:rFonts w:ascii="Times New Roman" w:hAnsi="Times New Roman"/>
                <w:b/>
                <w:color w:val="000000"/>
                <w:kern w:val="36"/>
              </w:rPr>
            </w:pPr>
            <w:r w:rsidRPr="00223E11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="00223E11" w:rsidRPr="00223E11">
              <w:rPr>
                <w:rFonts w:ascii="Times New Roman" w:hAnsi="Times New Roman"/>
                <w:b/>
                <w:color w:val="000000"/>
                <w:kern w:val="36"/>
              </w:rPr>
              <w:t xml:space="preserve">Мастер-класс </w:t>
            </w:r>
          </w:p>
          <w:p w:rsidR="0074784B" w:rsidRDefault="00223E11" w:rsidP="0074784B">
            <w:pPr>
              <w:pStyle w:val="a5"/>
              <w:rPr>
                <w:rFonts w:ascii="Times New Roman" w:hAnsi="Times New Roman"/>
              </w:rPr>
            </w:pPr>
            <w:r w:rsidRPr="00223E11">
              <w:rPr>
                <w:rFonts w:ascii="Times New Roman" w:hAnsi="Times New Roman"/>
              </w:rPr>
              <w:t>«Работа с календарем, как способ решения задач математического образования дошкольников»</w:t>
            </w:r>
          </w:p>
          <w:p w:rsidR="009E0652" w:rsidRDefault="009E0652" w:rsidP="009E0652">
            <w:pPr>
              <w:pStyle w:val="a5"/>
              <w:rPr>
                <w:rFonts w:ascii="Times New Roman" w:hAnsi="Times New Roman"/>
              </w:rPr>
            </w:pPr>
            <w:r w:rsidRPr="00B22668">
              <w:rPr>
                <w:rFonts w:ascii="Times New Roman" w:hAnsi="Times New Roman"/>
              </w:rPr>
              <w:t>отв.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Шлюханова Т.М.</w:t>
            </w:r>
          </w:p>
          <w:p w:rsidR="009E0652" w:rsidRPr="009D430E" w:rsidRDefault="009E0652" w:rsidP="0074784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Боровкова Н.В.</w:t>
            </w:r>
          </w:p>
        </w:tc>
        <w:tc>
          <w:tcPr>
            <w:tcW w:w="1839" w:type="dxa"/>
          </w:tcPr>
          <w:p w:rsidR="008C4BD4" w:rsidRDefault="001C0460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0460">
              <w:rPr>
                <w:rFonts w:ascii="Times New Roman" w:hAnsi="Times New Roman"/>
              </w:rPr>
              <w:t>«Азбука дорожной безопасности»</w:t>
            </w:r>
            <w:r>
              <w:rPr>
                <w:rFonts w:ascii="Times New Roman" w:hAnsi="Times New Roman"/>
              </w:rPr>
              <w:t xml:space="preserve"> д</w:t>
            </w:r>
            <w:r w:rsidRPr="001C0460">
              <w:rPr>
                <w:rFonts w:ascii="Times New Roman" w:hAnsi="Times New Roman"/>
              </w:rPr>
              <w:t>ля дошкольников</w:t>
            </w:r>
            <w:r>
              <w:rPr>
                <w:rFonts w:ascii="Times New Roman" w:hAnsi="Times New Roman"/>
              </w:rPr>
              <w:t xml:space="preserve">   </w:t>
            </w:r>
            <w:r w:rsidR="008C4BD4" w:rsidRPr="004A4BA8">
              <w:rPr>
                <w:rFonts w:ascii="Times New Roman" w:hAnsi="Times New Roman"/>
              </w:rPr>
              <w:t>Отв.</w:t>
            </w:r>
          </w:p>
          <w:p w:rsidR="008C4BD4" w:rsidRPr="004A4BA8" w:rsidRDefault="008C4BD4" w:rsidP="00B96E79">
            <w:pPr>
              <w:pStyle w:val="a5"/>
              <w:rPr>
                <w:rFonts w:ascii="Times New Roman" w:hAnsi="Times New Roman"/>
              </w:rPr>
            </w:pPr>
            <w:r w:rsidRPr="004A4BA8">
              <w:rPr>
                <w:rFonts w:ascii="Times New Roman" w:hAnsi="Times New Roman"/>
              </w:rPr>
              <w:t>Шадрина О.П.</w:t>
            </w:r>
            <w:r>
              <w:rPr>
                <w:rFonts w:ascii="Times New Roman" w:hAnsi="Times New Roman"/>
              </w:rPr>
              <w:t xml:space="preserve"> </w:t>
            </w:r>
            <w:r w:rsidR="003B134F">
              <w:rPr>
                <w:rFonts w:ascii="Times New Roman" w:hAnsi="Times New Roman"/>
              </w:rPr>
              <w:t>Ушанова Е.В</w:t>
            </w:r>
          </w:p>
        </w:tc>
      </w:tr>
      <w:tr w:rsidR="00714D43" w:rsidRPr="002E0FEB" w:rsidTr="00B13657">
        <w:trPr>
          <w:trHeight w:val="532"/>
          <w:jc w:val="center"/>
        </w:trPr>
        <w:tc>
          <w:tcPr>
            <w:tcW w:w="1418" w:type="dxa"/>
          </w:tcPr>
          <w:p w:rsidR="00714D43" w:rsidRPr="007A61D7" w:rsidRDefault="00714D43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119" w:type="dxa"/>
          </w:tcPr>
          <w:p w:rsidR="00714D43" w:rsidRPr="00650DF9" w:rsidRDefault="00714D43" w:rsidP="00B96E7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4D43" w:rsidRPr="002E0FEB" w:rsidRDefault="00714D43" w:rsidP="00B364A3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9" w:type="dxa"/>
          </w:tcPr>
          <w:p w:rsidR="00714D43" w:rsidRPr="00125F24" w:rsidRDefault="00714D43" w:rsidP="00107EDD">
            <w:pPr>
              <w:pStyle w:val="a5"/>
              <w:rPr>
                <w:rFonts w:ascii="Times New Roman" w:hAnsi="Times New Roman"/>
                <w:kern w:val="36"/>
              </w:rPr>
            </w:pPr>
            <w:r w:rsidRPr="00693CD2">
              <w:rPr>
                <w:rFonts w:ascii="Times New Roman" w:hAnsi="Times New Roman"/>
                <w:kern w:val="36"/>
              </w:rPr>
              <w:t xml:space="preserve"> </w:t>
            </w:r>
            <w:r>
              <w:rPr>
                <w:rFonts w:ascii="Times New Roman" w:hAnsi="Times New Roman"/>
                <w:kern w:val="36"/>
              </w:rPr>
              <w:t xml:space="preserve">  </w:t>
            </w:r>
            <w:r w:rsidRPr="00125F24">
              <w:rPr>
                <w:rFonts w:ascii="Times New Roman" w:hAnsi="Times New Roman"/>
                <w:kern w:val="36"/>
              </w:rPr>
              <w:t xml:space="preserve"> </w:t>
            </w:r>
            <w:r w:rsidRPr="00B364A3">
              <w:rPr>
                <w:rFonts w:ascii="inherit" w:hAnsi="inherit" w:cs="Arial"/>
                <w:b/>
                <w:bCs/>
              </w:rPr>
              <w:t>Анкета</w:t>
            </w:r>
            <w:r w:rsidRPr="00125F24">
              <w:rPr>
                <w:rFonts w:ascii="inherit" w:hAnsi="inherit" w:cs="Arial"/>
                <w:bCs/>
                <w:color w:val="000000"/>
              </w:rPr>
              <w:t xml:space="preserve"> для педагогов</w:t>
            </w:r>
            <w:r w:rsidRPr="00125F24">
              <w:rPr>
                <w:rFonts w:ascii="inherit" w:hAnsi="inherit" w:cs="Arial"/>
                <w:bCs/>
                <w:color w:val="000000"/>
              </w:rPr>
              <w:br/>
            </w:r>
            <w:r w:rsidR="00340D93" w:rsidRPr="00340D93">
              <w:rPr>
                <w:rFonts w:ascii="inherit" w:hAnsi="inherit" w:cs="Arial"/>
                <w:bCs/>
                <w:color w:val="000000"/>
              </w:rPr>
              <w:t>«</w:t>
            </w:r>
            <w:r w:rsidR="000D405D">
              <w:rPr>
                <w:rFonts w:ascii="inherit" w:hAnsi="inherit" w:cs="Arial"/>
                <w:bCs/>
                <w:color w:val="000000"/>
              </w:rPr>
              <w:t xml:space="preserve"> </w:t>
            </w:r>
            <w:r w:rsidR="00B13657">
              <w:rPr>
                <w:rFonts w:ascii="inherit" w:hAnsi="inherit" w:cs="Arial"/>
                <w:bCs/>
                <w:color w:val="000000"/>
              </w:rPr>
              <w:t>Нравственно-патриотическое воспитание ошкольников</w:t>
            </w:r>
            <w:r w:rsidR="00340D93" w:rsidRPr="00340D93">
              <w:rPr>
                <w:rFonts w:ascii="inherit" w:hAnsi="inherit" w:cs="Arial"/>
                <w:bCs/>
                <w:color w:val="000000"/>
              </w:rPr>
              <w:t xml:space="preserve">» </w:t>
            </w:r>
          </w:p>
          <w:p w:rsidR="003B134F" w:rsidRDefault="00714D43" w:rsidP="004036A5">
            <w:pPr>
              <w:pStyle w:val="a5"/>
              <w:rPr>
                <w:rFonts w:ascii="Times New Roman" w:hAnsi="Times New Roman"/>
              </w:rPr>
            </w:pPr>
            <w:r w:rsidRPr="004A4BA8">
              <w:rPr>
                <w:rFonts w:ascii="Times New Roman" w:hAnsi="Times New Roman"/>
              </w:rPr>
              <w:t>Отв. Шадрина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4D43" w:rsidRDefault="003B134F" w:rsidP="004036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Ушанова Е.В</w:t>
            </w:r>
          </w:p>
          <w:p w:rsidR="0074784B" w:rsidRPr="0074784B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74784B">
              <w:rPr>
                <w:rFonts w:ascii="Times New Roman" w:hAnsi="Times New Roman"/>
              </w:rPr>
              <w:t>«Воспитание нравственно - патриотических чувств детей дошкольного возраста в процессе взаимодействия ДОУ с семьёй»   Отв.</w:t>
            </w:r>
          </w:p>
          <w:p w:rsidR="0074784B" w:rsidRPr="0074784B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74784B">
              <w:rPr>
                <w:rFonts w:ascii="Times New Roman" w:hAnsi="Times New Roman"/>
              </w:rPr>
              <w:t>Шишлова Е.Ю.</w:t>
            </w:r>
          </w:p>
          <w:p w:rsidR="0074784B" w:rsidRPr="002E0FEB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74784B">
              <w:rPr>
                <w:rFonts w:ascii="Times New Roman" w:hAnsi="Times New Roman"/>
              </w:rPr>
              <w:t>Есина Г.М.</w:t>
            </w:r>
          </w:p>
        </w:tc>
        <w:tc>
          <w:tcPr>
            <w:tcW w:w="1839" w:type="dxa"/>
          </w:tcPr>
          <w:p w:rsidR="00714D43" w:rsidRPr="004A4BA8" w:rsidRDefault="00AC6944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1C0460">
              <w:rPr>
                <w:rFonts w:ascii="Times New Roman" w:hAnsi="Times New Roman"/>
              </w:rPr>
              <w:t>«</w:t>
            </w:r>
            <w:r w:rsidR="001C0460" w:rsidRPr="001C0460">
              <w:rPr>
                <w:rFonts w:ascii="Times New Roman" w:hAnsi="Times New Roman"/>
              </w:rPr>
              <w:t xml:space="preserve">Методические рекомендации по воспитанию безопасного поведения детей в общении с </w:t>
            </w:r>
            <w:r w:rsidR="001C0460" w:rsidRPr="001C0460">
              <w:rPr>
                <w:rFonts w:ascii="Times New Roman" w:hAnsi="Times New Roman"/>
              </w:rPr>
              <w:lastRenderedPageBreak/>
              <w:t>незнакомыми людьми"</w:t>
            </w:r>
          </w:p>
          <w:p w:rsidR="00B72165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4A4BA8">
              <w:rPr>
                <w:rFonts w:ascii="Times New Roman" w:hAnsi="Times New Roman"/>
              </w:rPr>
              <w:t>Отв.</w:t>
            </w:r>
          </w:p>
          <w:p w:rsidR="00714D43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4A4BA8">
              <w:rPr>
                <w:rFonts w:ascii="Times New Roman" w:hAnsi="Times New Roman"/>
              </w:rPr>
              <w:t>Шадрина О.П.</w:t>
            </w:r>
          </w:p>
          <w:p w:rsidR="00714D43" w:rsidRPr="004A4BA8" w:rsidRDefault="003B134F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Ушанова Е.В</w:t>
            </w:r>
          </w:p>
        </w:tc>
      </w:tr>
      <w:tr w:rsidR="00714D43" w:rsidRPr="002E0FEB" w:rsidTr="006B3B4A">
        <w:trPr>
          <w:trHeight w:val="841"/>
          <w:jc w:val="center"/>
        </w:trPr>
        <w:tc>
          <w:tcPr>
            <w:tcW w:w="1418" w:type="dxa"/>
          </w:tcPr>
          <w:p w:rsidR="00714D43" w:rsidRPr="007A61D7" w:rsidRDefault="00714D43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119" w:type="dxa"/>
          </w:tcPr>
          <w:p w:rsidR="0074784B" w:rsidRPr="0074784B" w:rsidRDefault="00714D43" w:rsidP="0074784B">
            <w:pPr>
              <w:pStyle w:val="a5"/>
              <w:rPr>
                <w:rFonts w:ascii="Times New Roman" w:hAnsi="Times New Roman"/>
                <w:b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  <w:r w:rsidR="0074784B" w:rsidRPr="0074784B">
              <w:rPr>
                <w:rFonts w:ascii="Times New Roman" w:hAnsi="Times New Roman"/>
                <w:b/>
              </w:rPr>
              <w:t>«Использование проектного метода в нравственно-патриотическом</w:t>
            </w:r>
          </w:p>
          <w:p w:rsidR="0074784B" w:rsidRPr="0074784B" w:rsidRDefault="0074784B" w:rsidP="0074784B">
            <w:pPr>
              <w:pStyle w:val="a5"/>
              <w:rPr>
                <w:rFonts w:ascii="Times New Roman" w:hAnsi="Times New Roman"/>
                <w:b/>
              </w:rPr>
            </w:pPr>
            <w:r w:rsidRPr="0074784B">
              <w:rPr>
                <w:rFonts w:ascii="Times New Roman" w:hAnsi="Times New Roman"/>
                <w:b/>
              </w:rPr>
              <w:t>воспитании дошкольников»</w:t>
            </w:r>
          </w:p>
          <w:p w:rsidR="0074784B" w:rsidRPr="0074784B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74784B">
              <w:rPr>
                <w:rFonts w:ascii="Times New Roman" w:hAnsi="Times New Roman"/>
              </w:rPr>
              <w:t>Цель: реализация задач нравственно-патриотического воспитания дошкольник</w:t>
            </w:r>
            <w:r>
              <w:rPr>
                <w:rFonts w:ascii="Times New Roman" w:hAnsi="Times New Roman"/>
              </w:rPr>
              <w:t>ов через проектную деятельность</w:t>
            </w:r>
          </w:p>
          <w:p w:rsidR="0074784B" w:rsidRPr="0074784B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74784B">
              <w:rPr>
                <w:rFonts w:ascii="Times New Roman" w:hAnsi="Times New Roman"/>
              </w:rPr>
              <w:t>Повестка дня:</w:t>
            </w:r>
          </w:p>
          <w:p w:rsidR="0074784B" w:rsidRPr="0074784B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74784B">
              <w:rPr>
                <w:rFonts w:ascii="Times New Roman" w:hAnsi="Times New Roman"/>
              </w:rPr>
              <w:t>1. Сообщение о выполнении решений предыдущего педсовета</w:t>
            </w:r>
          </w:p>
          <w:p w:rsidR="0074784B" w:rsidRPr="0074784B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74784B">
              <w:rPr>
                <w:rFonts w:ascii="Times New Roman" w:hAnsi="Times New Roman"/>
              </w:rPr>
              <w:t>2.Семейное воспитание – первая ступ</w:t>
            </w:r>
            <w:r>
              <w:rPr>
                <w:rFonts w:ascii="Times New Roman" w:hAnsi="Times New Roman"/>
              </w:rPr>
              <w:t>ень патриотического воспитания.</w:t>
            </w:r>
          </w:p>
          <w:p w:rsidR="0074784B" w:rsidRPr="0074784B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74784B">
              <w:rPr>
                <w:rFonts w:ascii="Times New Roman" w:hAnsi="Times New Roman"/>
              </w:rPr>
              <w:t>3. Сундучок педагогических находок:</w:t>
            </w:r>
          </w:p>
          <w:p w:rsidR="0074784B" w:rsidRPr="0074784B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74784B">
              <w:rPr>
                <w:rFonts w:ascii="Times New Roman" w:hAnsi="Times New Roman"/>
              </w:rPr>
              <w:t>Совершенствование системы работы детского сада по нравственно-патриотическому воспитанию дошкольников средствами проектной деятельности. Обмен опытом.( Защи</w:t>
            </w:r>
            <w:r>
              <w:rPr>
                <w:rFonts w:ascii="Times New Roman" w:hAnsi="Times New Roman"/>
              </w:rPr>
              <w:t>та познавательных проектов)</w:t>
            </w:r>
          </w:p>
          <w:p w:rsidR="0074784B" w:rsidRPr="0074784B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74784B">
              <w:rPr>
                <w:rFonts w:ascii="Times New Roman" w:hAnsi="Times New Roman"/>
              </w:rPr>
              <w:t>4. Презентация пособий по патриотическому воспитанию проходит по сценарию мультфильма к стихотворению С. Михалко</w:t>
            </w:r>
            <w:r>
              <w:rPr>
                <w:rFonts w:ascii="Times New Roman" w:hAnsi="Times New Roman"/>
              </w:rPr>
              <w:t>ва "Как старик корову продавал"</w:t>
            </w:r>
          </w:p>
          <w:p w:rsidR="00714D43" w:rsidRPr="002E0FEB" w:rsidRDefault="0074784B" w:rsidP="0074784B">
            <w:pPr>
              <w:pStyle w:val="a5"/>
              <w:rPr>
                <w:rFonts w:ascii="Times New Roman" w:hAnsi="Times New Roman"/>
              </w:rPr>
            </w:pPr>
            <w:r w:rsidRPr="0074784B">
              <w:rPr>
                <w:rFonts w:ascii="Times New Roman" w:hAnsi="Times New Roman"/>
              </w:rPr>
              <w:t>6.Итоги анкетирования родителей «Состояние работы в МБДОУ по нравственно-патриотическому воспитанию в партнерстве с родителями»</w:t>
            </w:r>
          </w:p>
        </w:tc>
        <w:tc>
          <w:tcPr>
            <w:tcW w:w="1843" w:type="dxa"/>
          </w:tcPr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9" w:type="dxa"/>
          </w:tcPr>
          <w:p w:rsidR="001C0460" w:rsidRPr="001C0460" w:rsidRDefault="001C0460" w:rsidP="001C0460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 xml:space="preserve"> </w:t>
            </w:r>
            <w:r w:rsidR="009010DF">
              <w:rPr>
                <w:rFonts w:ascii="Times New Roman" w:hAnsi="Times New Roman"/>
                <w:b/>
              </w:rPr>
              <w:t xml:space="preserve">Мастер-класс   </w:t>
            </w:r>
            <w:r w:rsidRPr="001C0460">
              <w:rPr>
                <w:rFonts w:ascii="Times New Roman" w:hAnsi="Times New Roman"/>
              </w:rPr>
              <w:t xml:space="preserve">«Использование интерактивных приемов в работе нравственно - патриотического воспитания дошкольников»  </w:t>
            </w:r>
          </w:p>
          <w:p w:rsidR="001C0460" w:rsidRPr="001C0460" w:rsidRDefault="001C0460" w:rsidP="001C0460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 xml:space="preserve">Отв. </w:t>
            </w:r>
          </w:p>
          <w:p w:rsidR="001C0460" w:rsidRPr="001C0460" w:rsidRDefault="001C0460" w:rsidP="001C0460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>Собко О.А.</w:t>
            </w:r>
          </w:p>
          <w:p w:rsidR="001C0460" w:rsidRPr="002E0FEB" w:rsidRDefault="001C0460" w:rsidP="001C0460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>Степанова Л.Н.</w:t>
            </w:r>
          </w:p>
        </w:tc>
        <w:tc>
          <w:tcPr>
            <w:tcW w:w="1839" w:type="dxa"/>
          </w:tcPr>
          <w:p w:rsidR="00714D43" w:rsidRPr="004A4BA8" w:rsidRDefault="00714D43" w:rsidP="001C046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C0460">
              <w:rPr>
                <w:rFonts w:ascii="Times New Roman" w:hAnsi="Times New Roman"/>
              </w:rPr>
              <w:t xml:space="preserve"> </w:t>
            </w:r>
          </w:p>
        </w:tc>
      </w:tr>
      <w:tr w:rsidR="00714D43" w:rsidRPr="002E0FEB" w:rsidTr="00107EDD">
        <w:trPr>
          <w:trHeight w:val="1833"/>
          <w:jc w:val="center"/>
        </w:trPr>
        <w:tc>
          <w:tcPr>
            <w:tcW w:w="1418" w:type="dxa"/>
          </w:tcPr>
          <w:p w:rsidR="00714D43" w:rsidRPr="007A61D7" w:rsidRDefault="00714D43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119" w:type="dxa"/>
          </w:tcPr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9" w:type="dxa"/>
          </w:tcPr>
          <w:p w:rsidR="00714D43" w:rsidRDefault="00714D43" w:rsidP="00A14B76">
            <w:pPr>
              <w:pStyle w:val="a5"/>
              <w:rPr>
                <w:rFonts w:ascii="Times New Roman" w:hAnsi="Times New Roman"/>
                <w:kern w:val="36"/>
              </w:rPr>
            </w:pPr>
            <w:r w:rsidRPr="00125F24">
              <w:rPr>
                <w:rFonts w:ascii="Times New Roman" w:hAnsi="Times New Roman"/>
              </w:rPr>
              <w:t xml:space="preserve"> </w:t>
            </w:r>
            <w:r w:rsidR="00E769D5">
              <w:rPr>
                <w:rFonts w:ascii="Times New Roman" w:hAnsi="Times New Roman"/>
              </w:rPr>
              <w:t xml:space="preserve"> </w:t>
            </w:r>
            <w:r w:rsidR="00E769D5" w:rsidRPr="00E769D5">
              <w:rPr>
                <w:rFonts w:ascii="Times New Roman" w:hAnsi="Times New Roman"/>
                <w:b/>
              </w:rPr>
              <w:t>Мастер-класс</w:t>
            </w:r>
            <w:r w:rsidR="00E769D5" w:rsidRPr="00E769D5">
              <w:rPr>
                <w:rFonts w:ascii="Times New Roman" w:hAnsi="Times New Roman"/>
              </w:rPr>
              <w:t xml:space="preserve">  «</w:t>
            </w:r>
            <w:r w:rsidR="00B13657">
              <w:rPr>
                <w:rFonts w:ascii="Times New Roman" w:hAnsi="Times New Roman"/>
              </w:rPr>
              <w:t>Нетрадиционные техники изодеятельности  в детском саду</w:t>
            </w:r>
            <w:r>
              <w:rPr>
                <w:rFonts w:ascii="Times New Roman" w:hAnsi="Times New Roman"/>
                <w:kern w:val="36"/>
              </w:rPr>
              <w:t>»</w:t>
            </w:r>
          </w:p>
          <w:p w:rsidR="00714D43" w:rsidRPr="009E0652" w:rsidRDefault="00714D43" w:rsidP="00107EDD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Отв. </w:t>
            </w:r>
            <w:r w:rsidR="009E0652" w:rsidRPr="009E0652">
              <w:rPr>
                <w:rFonts w:ascii="Times New Roman" w:hAnsi="Times New Roman"/>
                <w:sz w:val="20"/>
              </w:rPr>
              <w:t xml:space="preserve">Мясникова </w:t>
            </w:r>
            <w:r w:rsidR="009E0652">
              <w:rPr>
                <w:rFonts w:ascii="Times New Roman" w:hAnsi="Times New Roman"/>
                <w:sz w:val="20"/>
              </w:rPr>
              <w:t>О.В.</w:t>
            </w:r>
          </w:p>
          <w:p w:rsidR="00714D43" w:rsidRPr="004A4BA8" w:rsidRDefault="009E0652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96E79">
              <w:rPr>
                <w:rFonts w:ascii="Times New Roman" w:hAnsi="Times New Roman"/>
              </w:rPr>
              <w:t>Позднякова О.Е.</w:t>
            </w:r>
          </w:p>
        </w:tc>
        <w:tc>
          <w:tcPr>
            <w:tcW w:w="1839" w:type="dxa"/>
          </w:tcPr>
          <w:p w:rsidR="00B72165" w:rsidRDefault="001C0460" w:rsidP="00B72165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 xml:space="preserve">Подведение итогов семинара «Аукцион  педагогических идей»  </w:t>
            </w:r>
            <w:r w:rsidR="001025C1">
              <w:rPr>
                <w:rFonts w:ascii="Times New Roman" w:hAnsi="Times New Roman"/>
              </w:rPr>
              <w:t xml:space="preserve"> </w:t>
            </w:r>
            <w:r w:rsidR="00AC6944">
              <w:rPr>
                <w:rFonts w:ascii="Times New Roman" w:hAnsi="Times New Roman"/>
              </w:rPr>
              <w:t xml:space="preserve"> </w:t>
            </w:r>
            <w:r w:rsidR="00B34F5D" w:rsidRPr="00B34F5D">
              <w:rPr>
                <w:rFonts w:ascii="Times New Roman" w:hAnsi="Times New Roman"/>
              </w:rPr>
              <w:t xml:space="preserve">  </w:t>
            </w:r>
          </w:p>
          <w:p w:rsidR="00B72165" w:rsidRDefault="00B72165" w:rsidP="00B7216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</w:p>
          <w:p w:rsidR="00714D43" w:rsidRPr="004A4BA8" w:rsidRDefault="00B72165" w:rsidP="00B7216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4A4BA8">
              <w:rPr>
                <w:rFonts w:ascii="Times New Roman" w:hAnsi="Times New Roman"/>
              </w:rPr>
              <w:t xml:space="preserve">адрина О.П.  </w:t>
            </w:r>
            <w:r w:rsidR="003B134F">
              <w:rPr>
                <w:rFonts w:ascii="Times New Roman" w:hAnsi="Times New Roman"/>
              </w:rPr>
              <w:t>Ушанова Е.В</w:t>
            </w:r>
          </w:p>
        </w:tc>
      </w:tr>
      <w:tr w:rsidR="00714D43" w:rsidRPr="002E0FEB" w:rsidTr="000D405D">
        <w:trPr>
          <w:trHeight w:val="816"/>
          <w:jc w:val="center"/>
        </w:trPr>
        <w:tc>
          <w:tcPr>
            <w:tcW w:w="1418" w:type="dxa"/>
          </w:tcPr>
          <w:p w:rsidR="00714D43" w:rsidRPr="007A61D7" w:rsidRDefault="00714D43" w:rsidP="00B96E7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61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119" w:type="dxa"/>
          </w:tcPr>
          <w:p w:rsidR="00714D43" w:rsidRPr="002E0FEB" w:rsidRDefault="00714D43" w:rsidP="00B96E79">
            <w:pPr>
              <w:pStyle w:val="a5"/>
              <w:rPr>
                <w:rFonts w:ascii="Times New Roman" w:hAnsi="Times New Roman"/>
                <w:b/>
              </w:rPr>
            </w:pPr>
            <w:r w:rsidRPr="002E0FEB">
              <w:rPr>
                <w:rFonts w:ascii="Times New Roman" w:hAnsi="Times New Roman"/>
                <w:b/>
              </w:rPr>
              <w:t>Подведение итогов работы ДОУ за учебный год</w:t>
            </w:r>
          </w:p>
          <w:p w:rsidR="00714D43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Цель: Подвести итоги работы коллектива за учебный год, проанализировать работу по выполнению задач годового плана. Наметить перспективы на следующий учебный год. </w:t>
            </w:r>
          </w:p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D430E">
              <w:rPr>
                <w:rFonts w:ascii="Times New Roman" w:hAnsi="Times New Roman"/>
              </w:rPr>
              <w:t>О выполнении решений педагогического совета №</w:t>
            </w:r>
            <w:r>
              <w:rPr>
                <w:rFonts w:ascii="Times New Roman" w:hAnsi="Times New Roman"/>
              </w:rPr>
              <w:t>3</w:t>
            </w:r>
          </w:p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E0FEB">
              <w:rPr>
                <w:rFonts w:ascii="Times New Roman" w:hAnsi="Times New Roman"/>
              </w:rPr>
              <w:t>. Анализ работы педагогического коллектива в учебном году. Достижения. Проблемы</w:t>
            </w:r>
            <w:r>
              <w:rPr>
                <w:rFonts w:ascii="Times New Roman" w:hAnsi="Times New Roman"/>
              </w:rPr>
              <w:t xml:space="preserve">. Перспективы. </w:t>
            </w:r>
            <w:r w:rsidRPr="002E0FEB">
              <w:rPr>
                <w:rFonts w:ascii="Times New Roman" w:hAnsi="Times New Roman"/>
              </w:rPr>
              <w:t>Отв.</w:t>
            </w:r>
            <w:r>
              <w:rPr>
                <w:rFonts w:ascii="Times New Roman" w:hAnsi="Times New Roman"/>
              </w:rPr>
              <w:t>Артамонова Л.К.</w:t>
            </w:r>
          </w:p>
          <w:p w:rsidR="00714D43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10DF">
              <w:rPr>
                <w:rFonts w:ascii="Times New Roman" w:hAnsi="Times New Roman"/>
              </w:rPr>
              <w:t>.</w:t>
            </w:r>
            <w:r w:rsidRPr="002E0F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Отчет педагогов по выполнению ООП ДО, годовых задач </w:t>
            </w:r>
            <w:r w:rsidRPr="002E0FE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Отв. педагоги </w:t>
            </w:r>
          </w:p>
          <w:p w:rsidR="00714D43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Отчет педагогов по самообразованию. Отв. педагоги </w:t>
            </w:r>
          </w:p>
          <w:p w:rsidR="00714D43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2E0FEB">
              <w:rPr>
                <w:rFonts w:ascii="Times New Roman" w:hAnsi="Times New Roman"/>
              </w:rPr>
              <w:t>. План летней оздоровительной работы</w:t>
            </w:r>
            <w:r>
              <w:rPr>
                <w:rFonts w:ascii="Times New Roman" w:hAnsi="Times New Roman"/>
              </w:rPr>
              <w:t xml:space="preserve"> отв. Шадрина О.П.</w:t>
            </w:r>
          </w:p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Анализ заболеваемости дошкольников Отв. Голянова О.Н.</w:t>
            </w:r>
          </w:p>
        </w:tc>
        <w:tc>
          <w:tcPr>
            <w:tcW w:w="1843" w:type="dxa"/>
          </w:tcPr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</w:p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9" w:type="dxa"/>
          </w:tcPr>
          <w:p w:rsidR="009E0652" w:rsidRPr="002E0FEB" w:rsidRDefault="009E0652" w:rsidP="00223E1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</w:p>
          <w:p w:rsidR="00714D43" w:rsidRPr="002E0FEB" w:rsidRDefault="00714D43" w:rsidP="00B96E79">
            <w:pPr>
              <w:pStyle w:val="a5"/>
              <w:rPr>
                <w:rFonts w:ascii="Times New Roman" w:hAnsi="Times New Roman"/>
              </w:rPr>
            </w:pPr>
            <w:r w:rsidRPr="002E0FEB">
              <w:rPr>
                <w:rFonts w:ascii="Times New Roman" w:hAnsi="Times New Roman"/>
              </w:rPr>
              <w:t xml:space="preserve"> </w:t>
            </w:r>
          </w:p>
        </w:tc>
      </w:tr>
    </w:tbl>
    <w:p w:rsidR="004B4DFA" w:rsidRDefault="004B4DFA" w:rsidP="00562790"/>
    <w:p w:rsidR="00262B23" w:rsidRPr="00B34F5D" w:rsidRDefault="00262B23" w:rsidP="0026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5D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3E00BC" w:rsidRDefault="00B34F5D" w:rsidP="00B34F5D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«</w:t>
      </w:r>
      <w:r w:rsidR="0017022D" w:rsidRPr="0017022D">
        <w:rPr>
          <w:rFonts w:ascii="Times New Roman" w:hAnsi="Times New Roman"/>
          <w:b/>
          <w:kern w:val="36"/>
          <w:sz w:val="28"/>
          <w:szCs w:val="28"/>
        </w:rPr>
        <w:t xml:space="preserve">Аукцион педагогических идей. </w:t>
      </w:r>
    </w:p>
    <w:p w:rsidR="00262B23" w:rsidRPr="00B34F5D" w:rsidRDefault="003E00BC" w:rsidP="00B34F5D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Охрана жизни и здоровья детей дошкольного возраста</w:t>
      </w:r>
      <w:r w:rsidR="00B34F5D" w:rsidRPr="00B34F5D">
        <w:rPr>
          <w:rFonts w:ascii="Times New Roman" w:hAnsi="Times New Roman"/>
          <w:b/>
          <w:kern w:val="36"/>
          <w:sz w:val="28"/>
          <w:szCs w:val="28"/>
        </w:rPr>
        <w:t>»</w:t>
      </w:r>
    </w:p>
    <w:p w:rsidR="00262B23" w:rsidRPr="00E85A25" w:rsidRDefault="00262B23" w:rsidP="00262B23">
      <w:pPr>
        <w:rPr>
          <w:rFonts w:ascii="Times New Roman" w:hAnsi="Times New Roman"/>
          <w:sz w:val="24"/>
          <w:szCs w:val="24"/>
        </w:rPr>
      </w:pPr>
      <w:r w:rsidRPr="000A268A">
        <w:rPr>
          <w:rFonts w:ascii="Times New Roman" w:hAnsi="Times New Roman"/>
          <w:b/>
          <w:sz w:val="24"/>
          <w:szCs w:val="24"/>
        </w:rPr>
        <w:t>Цель:</w:t>
      </w:r>
      <w:r w:rsidRPr="000A268A">
        <w:rPr>
          <w:rFonts w:ascii="Times New Roman" w:hAnsi="Times New Roman"/>
          <w:sz w:val="24"/>
          <w:szCs w:val="24"/>
        </w:rPr>
        <w:t xml:space="preserve"> </w:t>
      </w:r>
      <w:r w:rsidR="00F1306F" w:rsidRPr="00F1306F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активизировать деятельность педагогов, способствовать приобретению ими опыта коллективной работы, повышать их теоретические  знания, совершенствовать практические навыки профессиональной деятельности; закреплять умение отбирать нужную </w:t>
      </w:r>
      <w:r w:rsidR="00F1306F">
        <w:rPr>
          <w:rFonts w:ascii="Times New Roman" w:hAnsi="Times New Roman" w:cs="Times New Roman"/>
          <w:color w:val="000000"/>
          <w:sz w:val="24"/>
          <w:szCs w:val="24"/>
        </w:rPr>
        <w:t>информацию из разных источников</w:t>
      </w: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84"/>
        <w:gridCol w:w="1808"/>
        <w:gridCol w:w="712"/>
        <w:gridCol w:w="2508"/>
        <w:gridCol w:w="559"/>
        <w:gridCol w:w="569"/>
        <w:gridCol w:w="558"/>
        <w:gridCol w:w="882"/>
        <w:gridCol w:w="1818"/>
        <w:gridCol w:w="1058"/>
      </w:tblGrid>
      <w:tr w:rsidR="00262B23" w:rsidRPr="006575A4" w:rsidTr="0017022D">
        <w:trPr>
          <w:trHeight w:val="326"/>
          <w:jc w:val="center"/>
        </w:trPr>
        <w:tc>
          <w:tcPr>
            <w:tcW w:w="360" w:type="dxa"/>
            <w:gridSpan w:val="2"/>
            <w:vMerge w:val="restart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№</w:t>
            </w: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17022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17022D">
              <w:rPr>
                <w:rFonts w:ascii="Times New Roman" w:hAnsi="Times New Roman"/>
                <w:b/>
                <w:sz w:val="18"/>
                <w:szCs w:val="18"/>
              </w:rPr>
              <w:t>\</w:t>
            </w: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1808" w:type="dxa"/>
            <w:vMerge w:val="restart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712" w:type="dxa"/>
            <w:vMerge w:val="restart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Форма  занятия</w:t>
            </w:r>
          </w:p>
        </w:tc>
        <w:tc>
          <w:tcPr>
            <w:tcW w:w="2508" w:type="dxa"/>
            <w:vMerge w:val="restart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План организации занятия</w:t>
            </w:r>
          </w:p>
        </w:tc>
        <w:tc>
          <w:tcPr>
            <w:tcW w:w="1128" w:type="dxa"/>
            <w:gridSpan w:val="2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58" w:type="dxa"/>
            <w:vMerge w:val="restart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 xml:space="preserve">     Срок </w:t>
            </w:r>
          </w:p>
        </w:tc>
        <w:tc>
          <w:tcPr>
            <w:tcW w:w="882" w:type="dxa"/>
            <w:vMerge w:val="restart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Отв.</w:t>
            </w:r>
          </w:p>
        </w:tc>
        <w:tc>
          <w:tcPr>
            <w:tcW w:w="1818" w:type="dxa"/>
            <w:vMerge w:val="restart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Домашнее</w:t>
            </w: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 xml:space="preserve"> задание</w:t>
            </w:r>
          </w:p>
        </w:tc>
        <w:tc>
          <w:tcPr>
            <w:tcW w:w="1058" w:type="dxa"/>
            <w:vMerge w:val="restart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</w:p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</w:rPr>
            </w:pPr>
            <w:r w:rsidRPr="0017022D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262B23" w:rsidRPr="006575A4" w:rsidTr="0017022D">
        <w:trPr>
          <w:cantSplit/>
          <w:trHeight w:val="1227"/>
          <w:jc w:val="center"/>
        </w:trPr>
        <w:tc>
          <w:tcPr>
            <w:tcW w:w="360" w:type="dxa"/>
            <w:gridSpan w:val="2"/>
            <w:vMerge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D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textDirection w:val="btLr"/>
          </w:tcPr>
          <w:p w:rsidR="00262B23" w:rsidRPr="0017022D" w:rsidRDefault="00262B23" w:rsidP="001702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58" w:type="dxa"/>
            <w:vMerge/>
          </w:tcPr>
          <w:p w:rsidR="00262B23" w:rsidRPr="006575A4" w:rsidRDefault="00262B23" w:rsidP="00CF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262B23" w:rsidRPr="006575A4" w:rsidRDefault="00262B23" w:rsidP="00CF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262B23" w:rsidRPr="006575A4" w:rsidRDefault="00262B23" w:rsidP="00CF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262B23" w:rsidRPr="006575A4" w:rsidRDefault="00262B23" w:rsidP="00CF1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81F" w:rsidRPr="006575A4" w:rsidTr="006575A4">
        <w:trPr>
          <w:cantSplit/>
          <w:trHeight w:val="3028"/>
          <w:jc w:val="center"/>
        </w:trPr>
        <w:tc>
          <w:tcPr>
            <w:tcW w:w="360" w:type="dxa"/>
            <w:gridSpan w:val="2"/>
          </w:tcPr>
          <w:p w:rsidR="00CF181F" w:rsidRPr="006575A4" w:rsidRDefault="00CF181F" w:rsidP="00CF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5A4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808" w:type="dxa"/>
            <w:textDirection w:val="btLr"/>
          </w:tcPr>
          <w:p w:rsidR="00CF181F" w:rsidRPr="006575A4" w:rsidRDefault="007B62DD" w:rsidP="007B62DD">
            <w:pPr>
              <w:ind w:left="113" w:right="113"/>
              <w:rPr>
                <w:rFonts w:ascii="Times New Roman" w:hAnsi="Times New Roman" w:cs="Times New Roman"/>
              </w:rPr>
            </w:pPr>
            <w:r w:rsidRPr="007B62DD">
              <w:rPr>
                <w:rFonts w:ascii="Times New Roman" w:hAnsi="Times New Roman" w:cs="Times New Roman"/>
              </w:rPr>
              <w:t>Охрана жизни и здоровья детей дошкольного возраста</w:t>
            </w:r>
            <w:r>
              <w:rPr>
                <w:rFonts w:ascii="Times New Roman" w:hAnsi="Times New Roman" w:cs="Times New Roman"/>
              </w:rPr>
              <w:t xml:space="preserve"> в детском саду и семье</w:t>
            </w:r>
          </w:p>
        </w:tc>
        <w:tc>
          <w:tcPr>
            <w:tcW w:w="712" w:type="dxa"/>
            <w:textDirection w:val="btLr"/>
          </w:tcPr>
          <w:p w:rsidR="00CF181F" w:rsidRPr="006575A4" w:rsidRDefault="00CF18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508" w:type="dxa"/>
          </w:tcPr>
          <w:p w:rsidR="005D6635" w:rsidRPr="005D6635" w:rsidRDefault="005D6635" w:rsidP="005D6635">
            <w:pPr>
              <w:pStyle w:val="a5"/>
              <w:rPr>
                <w:rFonts w:ascii="Times New Roman" w:hAnsi="Times New Roman"/>
              </w:rPr>
            </w:pPr>
            <w:r w:rsidRPr="005D6635">
              <w:rPr>
                <w:rFonts w:ascii="Times New Roman" w:hAnsi="Times New Roman"/>
              </w:rPr>
              <w:t>1.Сообщение теоретического материала:</w:t>
            </w:r>
          </w:p>
          <w:p w:rsidR="0017022D" w:rsidRPr="0017022D" w:rsidRDefault="005D6635" w:rsidP="0017022D">
            <w:pPr>
              <w:pStyle w:val="a5"/>
              <w:rPr>
                <w:rFonts w:ascii="Times New Roman" w:hAnsi="Times New Roman"/>
              </w:rPr>
            </w:pPr>
            <w:r w:rsidRPr="005D6635">
              <w:rPr>
                <w:rFonts w:ascii="Times New Roman" w:hAnsi="Times New Roman"/>
              </w:rPr>
              <w:t xml:space="preserve">а) актуальность </w:t>
            </w:r>
            <w:r w:rsidR="0017022D" w:rsidRPr="0017022D">
              <w:rPr>
                <w:rFonts w:ascii="Times New Roman" w:hAnsi="Times New Roman"/>
              </w:rPr>
              <w:t>здоровьесберегающей технологи</w:t>
            </w:r>
            <w:r w:rsidR="0017022D">
              <w:rPr>
                <w:rFonts w:ascii="Times New Roman" w:hAnsi="Times New Roman"/>
              </w:rPr>
              <w:t>и;</w:t>
            </w:r>
          </w:p>
          <w:p w:rsidR="005D6635" w:rsidRPr="005D6635" w:rsidRDefault="0017022D" w:rsidP="0017022D">
            <w:pPr>
              <w:pStyle w:val="a5"/>
              <w:rPr>
                <w:rFonts w:ascii="Times New Roman" w:hAnsi="Times New Roman"/>
              </w:rPr>
            </w:pPr>
            <w:r w:rsidRPr="0017022D">
              <w:rPr>
                <w:rFonts w:ascii="Times New Roman" w:hAnsi="Times New Roman"/>
              </w:rPr>
              <w:t xml:space="preserve">б) </w:t>
            </w:r>
            <w:r w:rsidR="005D6635" w:rsidRPr="005D6635">
              <w:rPr>
                <w:rFonts w:ascii="Times New Roman" w:hAnsi="Times New Roman"/>
              </w:rPr>
              <w:t xml:space="preserve">формы и методы работы воспитателя </w:t>
            </w:r>
            <w:r>
              <w:rPr>
                <w:rFonts w:ascii="Times New Roman" w:hAnsi="Times New Roman"/>
              </w:rPr>
              <w:t>с дошкольниками</w:t>
            </w:r>
          </w:p>
          <w:p w:rsidR="005D6635" w:rsidRPr="005D6635" w:rsidRDefault="005D6635" w:rsidP="005D6635">
            <w:pPr>
              <w:pStyle w:val="a5"/>
              <w:rPr>
                <w:rFonts w:ascii="Times New Roman" w:hAnsi="Times New Roman"/>
              </w:rPr>
            </w:pPr>
            <w:r w:rsidRPr="005D6635">
              <w:rPr>
                <w:rFonts w:ascii="Times New Roman" w:hAnsi="Times New Roman"/>
              </w:rPr>
              <w:t xml:space="preserve">в) совместная </w:t>
            </w:r>
            <w:r w:rsidR="0017022D">
              <w:rPr>
                <w:rFonts w:ascii="Times New Roman" w:hAnsi="Times New Roman"/>
              </w:rPr>
              <w:t xml:space="preserve"> </w:t>
            </w:r>
            <w:r w:rsidRPr="005D6635">
              <w:rPr>
                <w:rFonts w:ascii="Times New Roman" w:hAnsi="Times New Roman"/>
              </w:rPr>
              <w:t xml:space="preserve"> профилакт</w:t>
            </w:r>
            <w:r>
              <w:rPr>
                <w:rFonts w:ascii="Times New Roman" w:hAnsi="Times New Roman"/>
              </w:rPr>
              <w:t>ическая работа ДОУ и родителей.</w:t>
            </w:r>
          </w:p>
          <w:p w:rsidR="006D6F9C" w:rsidRPr="006575A4" w:rsidRDefault="005D6635" w:rsidP="005D663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Обзор литературы по теме.</w:t>
            </w:r>
          </w:p>
        </w:tc>
        <w:tc>
          <w:tcPr>
            <w:tcW w:w="559" w:type="dxa"/>
          </w:tcPr>
          <w:p w:rsidR="00CF181F" w:rsidRPr="006575A4" w:rsidRDefault="00CF181F" w:rsidP="00CF181F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CF181F" w:rsidRPr="006575A4" w:rsidRDefault="00CF181F" w:rsidP="00CF181F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  <w:textDirection w:val="btLr"/>
          </w:tcPr>
          <w:p w:rsidR="00CF181F" w:rsidRPr="006575A4" w:rsidRDefault="00CF18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882" w:type="dxa"/>
            <w:textDirection w:val="btLr"/>
          </w:tcPr>
          <w:p w:rsidR="00CF181F" w:rsidRPr="006575A4" w:rsidRDefault="00CF18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Шадрина  О.П. </w:t>
            </w:r>
          </w:p>
          <w:p w:rsidR="00CF181F" w:rsidRPr="006575A4" w:rsidRDefault="003B134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Ушанова Е.В</w:t>
            </w:r>
          </w:p>
        </w:tc>
        <w:tc>
          <w:tcPr>
            <w:tcW w:w="1818" w:type="dxa"/>
          </w:tcPr>
          <w:p w:rsidR="00CF181F" w:rsidRDefault="0017022D" w:rsidP="005D663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7022D">
              <w:rPr>
                <w:rFonts w:ascii="Times New Roman" w:hAnsi="Times New Roman"/>
              </w:rPr>
              <w:t>одготовка теоретического и практического материала дл</w:t>
            </w:r>
            <w:r>
              <w:rPr>
                <w:rFonts w:ascii="Times New Roman" w:hAnsi="Times New Roman"/>
              </w:rPr>
              <w:t>я «Аукциона педагогических идей</w:t>
            </w:r>
            <w:r w:rsidRPr="0017022D">
              <w:rPr>
                <w:rFonts w:ascii="Times New Roman" w:hAnsi="Times New Roman"/>
              </w:rPr>
              <w:t>»</w:t>
            </w:r>
          </w:p>
          <w:p w:rsidR="0017022D" w:rsidRPr="006575A4" w:rsidRDefault="0017022D" w:rsidP="005D6635">
            <w:pPr>
              <w:pStyle w:val="a5"/>
            </w:pPr>
          </w:p>
        </w:tc>
        <w:tc>
          <w:tcPr>
            <w:tcW w:w="1058" w:type="dxa"/>
            <w:textDirection w:val="btLr"/>
          </w:tcPr>
          <w:p w:rsidR="00CF181F" w:rsidRPr="006575A4" w:rsidRDefault="00CF18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1F" w:rsidRPr="006575A4" w:rsidTr="006575A4">
        <w:trPr>
          <w:cantSplit/>
          <w:trHeight w:val="3028"/>
          <w:jc w:val="center"/>
        </w:trPr>
        <w:tc>
          <w:tcPr>
            <w:tcW w:w="360" w:type="dxa"/>
            <w:gridSpan w:val="2"/>
          </w:tcPr>
          <w:p w:rsidR="00D0341F" w:rsidRPr="006575A4" w:rsidRDefault="00D0341F" w:rsidP="00CF18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extDirection w:val="btLr"/>
          </w:tcPr>
          <w:p w:rsidR="00D0341F" w:rsidRPr="0017022D" w:rsidRDefault="007B62DD" w:rsidP="00C9431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по программе </w:t>
            </w:r>
            <w:r w:rsidRPr="007B62DD">
              <w:rPr>
                <w:rFonts w:ascii="Times New Roman" w:hAnsi="Times New Roman" w:cs="Times New Roman"/>
              </w:rPr>
              <w:t>«Основы безопасности детей дошкольного возраста» авт. Р.Б. Стеркина, О.Л. Князева, Н.Н. Авдеева</w:t>
            </w:r>
          </w:p>
        </w:tc>
        <w:tc>
          <w:tcPr>
            <w:tcW w:w="712" w:type="dxa"/>
            <w:textDirection w:val="btLr"/>
          </w:tcPr>
          <w:p w:rsidR="00D0341F" w:rsidRPr="006575A4" w:rsidRDefault="00D034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2508" w:type="dxa"/>
          </w:tcPr>
          <w:p w:rsidR="00D0341F" w:rsidRPr="005D6635" w:rsidRDefault="00D0341F" w:rsidP="005D6635">
            <w:pPr>
              <w:pStyle w:val="a5"/>
              <w:rPr>
                <w:rFonts w:ascii="Times New Roman" w:hAnsi="Times New Roman"/>
              </w:rPr>
            </w:pPr>
            <w:r w:rsidRPr="00D0341F">
              <w:rPr>
                <w:rFonts w:ascii="Times New Roman" w:hAnsi="Times New Roman"/>
              </w:rPr>
              <w:t>Разработка (корректировка)перспективных планов по формированию представлений у дошкольников о здоровом образе жизни по программе «Основы безопасности детей дошкольного возраста» авт. Р.Б. Стеркина, О.Л. Князева, Н.Н. Авдеева</w:t>
            </w:r>
          </w:p>
        </w:tc>
        <w:tc>
          <w:tcPr>
            <w:tcW w:w="559" w:type="dxa"/>
          </w:tcPr>
          <w:p w:rsidR="00D0341F" w:rsidRPr="006575A4" w:rsidRDefault="00D0341F" w:rsidP="00CF1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D0341F" w:rsidRPr="006575A4" w:rsidRDefault="00D0341F" w:rsidP="00CF1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extDirection w:val="btLr"/>
          </w:tcPr>
          <w:p w:rsidR="00D0341F" w:rsidRPr="006575A4" w:rsidRDefault="001C0460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82" w:type="dxa"/>
            <w:textDirection w:val="btLr"/>
          </w:tcPr>
          <w:p w:rsidR="00D0341F" w:rsidRPr="006575A4" w:rsidRDefault="00D034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0341F" w:rsidRDefault="001C0460" w:rsidP="005D6635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>Подготовить компьютерную презентацию по формированию  у дошкольников навыков безопасного поведения в быту</w:t>
            </w:r>
          </w:p>
        </w:tc>
        <w:tc>
          <w:tcPr>
            <w:tcW w:w="1058" w:type="dxa"/>
            <w:textDirection w:val="btLr"/>
          </w:tcPr>
          <w:p w:rsidR="00D0341F" w:rsidRPr="006575A4" w:rsidRDefault="00D034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1F" w:rsidRPr="006575A4" w:rsidTr="006575A4">
        <w:trPr>
          <w:cantSplit/>
          <w:trHeight w:val="2264"/>
          <w:jc w:val="center"/>
        </w:trPr>
        <w:tc>
          <w:tcPr>
            <w:tcW w:w="360" w:type="dxa"/>
            <w:gridSpan w:val="2"/>
          </w:tcPr>
          <w:p w:rsidR="00CF181F" w:rsidRPr="006575A4" w:rsidRDefault="00CF181F" w:rsidP="00CF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dxa"/>
            <w:textDirection w:val="btLr"/>
          </w:tcPr>
          <w:p w:rsidR="00CF181F" w:rsidRPr="006575A4" w:rsidRDefault="001C0460" w:rsidP="00C943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B62DD">
              <w:rPr>
                <w:rFonts w:ascii="Times New Roman" w:eastAsia="Times New Roman" w:hAnsi="Times New Roman" w:cs="Times New Roman"/>
              </w:rPr>
              <w:t>«Формирование основ пожарной безопасности  у дошкольников »</w:t>
            </w:r>
          </w:p>
        </w:tc>
        <w:tc>
          <w:tcPr>
            <w:tcW w:w="712" w:type="dxa"/>
            <w:textDirection w:val="btLr"/>
          </w:tcPr>
          <w:p w:rsidR="00CF181F" w:rsidRPr="006575A4" w:rsidRDefault="005E134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2508" w:type="dxa"/>
          </w:tcPr>
          <w:p w:rsidR="001C0460" w:rsidRPr="001C0460" w:rsidRDefault="001C0460" w:rsidP="001C0460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  <w:r w:rsidRPr="001C0460">
              <w:rPr>
                <w:rFonts w:ascii="Times New Roman" w:hAnsi="Times New Roman"/>
                <w:bCs/>
                <w:color w:val="000000"/>
              </w:rPr>
              <w:t>1.  Обмен опытом (компьютерные презентации)</w:t>
            </w:r>
          </w:p>
          <w:p w:rsidR="001C0460" w:rsidRPr="001C0460" w:rsidRDefault="001C0460" w:rsidP="001C0460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  <w:r w:rsidRPr="001C0460">
              <w:rPr>
                <w:rFonts w:ascii="Times New Roman" w:hAnsi="Times New Roman"/>
                <w:bCs/>
                <w:color w:val="000000"/>
              </w:rPr>
              <w:t>2.Мастер-класс для педагогов</w:t>
            </w:r>
          </w:p>
          <w:p w:rsidR="00CF181F" w:rsidRPr="00056826" w:rsidRDefault="001C0460" w:rsidP="001C0460">
            <w:pPr>
              <w:pStyle w:val="a5"/>
              <w:rPr>
                <w:rFonts w:ascii="Times New Roman" w:hAnsi="Times New Roman"/>
                <w:bCs/>
                <w:color w:val="000000"/>
              </w:rPr>
            </w:pPr>
            <w:r w:rsidRPr="001C0460">
              <w:rPr>
                <w:rFonts w:ascii="Times New Roman" w:hAnsi="Times New Roman"/>
                <w:bCs/>
                <w:color w:val="000000"/>
              </w:rPr>
              <w:t>«Формирование основ пожарной безопасности  у дошкольников »</w:t>
            </w:r>
          </w:p>
        </w:tc>
        <w:tc>
          <w:tcPr>
            <w:tcW w:w="559" w:type="dxa"/>
          </w:tcPr>
          <w:p w:rsidR="00CF181F" w:rsidRPr="006575A4" w:rsidRDefault="00B2195C" w:rsidP="00CF181F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CF181F" w:rsidRPr="006575A4" w:rsidRDefault="008C304D" w:rsidP="00CF181F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8" w:type="dxa"/>
            <w:textDirection w:val="btLr"/>
          </w:tcPr>
          <w:p w:rsidR="00CF181F" w:rsidRPr="006575A4" w:rsidRDefault="001C0460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82" w:type="dxa"/>
            <w:textDirection w:val="btLr"/>
          </w:tcPr>
          <w:p w:rsidR="008C304D" w:rsidRPr="006575A4" w:rsidRDefault="008C304D" w:rsidP="008C30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Шадрина  О.П. </w:t>
            </w:r>
          </w:p>
          <w:p w:rsidR="00CF181F" w:rsidRPr="006575A4" w:rsidRDefault="003B134F" w:rsidP="008C30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Ушанова Е.В</w:t>
            </w:r>
          </w:p>
        </w:tc>
        <w:tc>
          <w:tcPr>
            <w:tcW w:w="1818" w:type="dxa"/>
          </w:tcPr>
          <w:p w:rsidR="0017022D" w:rsidRPr="00056826" w:rsidRDefault="001C0460" w:rsidP="00487C29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>Изготовление воспитателями групп пособий, которые можно использовать в формировании у дошкольников навыков безопасного поведения на улице</w:t>
            </w:r>
          </w:p>
        </w:tc>
        <w:tc>
          <w:tcPr>
            <w:tcW w:w="1058" w:type="dxa"/>
            <w:textDirection w:val="btLr"/>
          </w:tcPr>
          <w:p w:rsidR="00CF181F" w:rsidRPr="006575A4" w:rsidRDefault="00CF18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1F" w:rsidRPr="006575A4" w:rsidTr="006575A4">
        <w:trPr>
          <w:cantSplit/>
          <w:trHeight w:val="2116"/>
          <w:jc w:val="center"/>
        </w:trPr>
        <w:tc>
          <w:tcPr>
            <w:tcW w:w="360" w:type="dxa"/>
            <w:gridSpan w:val="2"/>
          </w:tcPr>
          <w:p w:rsidR="00CF181F" w:rsidRPr="006575A4" w:rsidRDefault="00CF181F" w:rsidP="00CF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8" w:type="dxa"/>
            <w:textDirection w:val="btLr"/>
          </w:tcPr>
          <w:p w:rsidR="00CF181F" w:rsidRPr="006575A4" w:rsidRDefault="00CF181F" w:rsidP="001C0460">
            <w:pPr>
              <w:ind w:left="113" w:right="113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/>
              </w:rPr>
              <w:t xml:space="preserve"> </w:t>
            </w:r>
            <w:r w:rsidR="001C0460" w:rsidRPr="001C0460">
              <w:rPr>
                <w:rFonts w:ascii="Times New Roman" w:eastAsia="Times New Roman" w:hAnsi="Times New Roman" w:cs="Times New Roman"/>
              </w:rPr>
              <w:t>«Азбука дорожной безопасности». Для дошкольников</w:t>
            </w:r>
          </w:p>
        </w:tc>
        <w:tc>
          <w:tcPr>
            <w:tcW w:w="712" w:type="dxa"/>
            <w:textDirection w:val="btLr"/>
          </w:tcPr>
          <w:p w:rsidR="00CF181F" w:rsidRPr="006575A4" w:rsidRDefault="00C9431E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2508" w:type="dxa"/>
          </w:tcPr>
          <w:p w:rsidR="001C0460" w:rsidRPr="001C0460" w:rsidRDefault="001C0460" w:rsidP="001C0460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 xml:space="preserve">1.  Обмен опытом воспитателей по использованию наглядных пособий по ПДД </w:t>
            </w:r>
          </w:p>
          <w:p w:rsidR="001C0460" w:rsidRPr="005D6635" w:rsidRDefault="001C0460" w:rsidP="001C0460">
            <w:pPr>
              <w:pStyle w:val="a5"/>
              <w:rPr>
                <w:rFonts w:ascii="Times New Roman" w:hAnsi="Times New Roman"/>
              </w:rPr>
            </w:pPr>
            <w:r w:rsidRPr="001C0460">
              <w:rPr>
                <w:rFonts w:ascii="Times New Roman" w:hAnsi="Times New Roman"/>
              </w:rPr>
              <w:t>2. Мастер класс для педагогов на тему «Азбука дорожной безопасности».</w:t>
            </w:r>
          </w:p>
        </w:tc>
        <w:tc>
          <w:tcPr>
            <w:tcW w:w="559" w:type="dxa"/>
          </w:tcPr>
          <w:p w:rsidR="00CF181F" w:rsidRPr="006575A4" w:rsidRDefault="00CF181F" w:rsidP="00CF181F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</w:tcPr>
          <w:p w:rsidR="00CF181F" w:rsidRPr="006575A4" w:rsidRDefault="00CF181F" w:rsidP="00CF181F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extDirection w:val="btLr"/>
          </w:tcPr>
          <w:p w:rsidR="00CF181F" w:rsidRPr="006575A4" w:rsidRDefault="00CF18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82" w:type="dxa"/>
            <w:textDirection w:val="btLr"/>
          </w:tcPr>
          <w:p w:rsidR="00CF181F" w:rsidRPr="006575A4" w:rsidRDefault="00CF18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Шадрина  О.П. </w:t>
            </w:r>
          </w:p>
          <w:p w:rsidR="00CF181F" w:rsidRPr="006575A4" w:rsidRDefault="003B134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Ушанова Е.В</w:t>
            </w:r>
          </w:p>
        </w:tc>
        <w:tc>
          <w:tcPr>
            <w:tcW w:w="1818" w:type="dxa"/>
          </w:tcPr>
          <w:p w:rsidR="00CF181F" w:rsidRPr="00D50098" w:rsidRDefault="00D0341F" w:rsidP="00487C29">
            <w:pPr>
              <w:pStyle w:val="a5"/>
              <w:rPr>
                <w:rFonts w:ascii="Times New Roman" w:hAnsi="Times New Roman"/>
              </w:rPr>
            </w:pPr>
            <w:r w:rsidRPr="00D0341F">
              <w:rPr>
                <w:rFonts w:ascii="Times New Roman" w:hAnsi="Times New Roman"/>
              </w:rPr>
              <w:t>Подготовить материал для работы</w:t>
            </w:r>
            <w:r w:rsidR="00487C29">
              <w:t xml:space="preserve"> </w:t>
            </w:r>
            <w:r w:rsidR="00487C29" w:rsidRPr="00487C29">
              <w:rPr>
                <w:rFonts w:ascii="Times New Roman" w:hAnsi="Times New Roman"/>
              </w:rPr>
              <w:t>по воспитанию безопасного поведения детей в общении с незнакомыми людьми</w:t>
            </w:r>
            <w:r w:rsidR="00487C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8" w:type="dxa"/>
            <w:textDirection w:val="btLr"/>
          </w:tcPr>
          <w:p w:rsidR="00CF181F" w:rsidRPr="006575A4" w:rsidRDefault="00CF181F" w:rsidP="00CF181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F181F" w:rsidRPr="006575A4" w:rsidTr="006575A4">
        <w:trPr>
          <w:cantSplit/>
          <w:trHeight w:val="2108"/>
          <w:jc w:val="center"/>
        </w:trPr>
        <w:tc>
          <w:tcPr>
            <w:tcW w:w="360" w:type="dxa"/>
            <w:gridSpan w:val="2"/>
          </w:tcPr>
          <w:p w:rsidR="00CF181F" w:rsidRPr="006575A4" w:rsidRDefault="00CF181F" w:rsidP="00CF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5A4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08" w:type="dxa"/>
            <w:textDirection w:val="btLr"/>
          </w:tcPr>
          <w:p w:rsidR="00CF181F" w:rsidRPr="00C424D2" w:rsidRDefault="007B62DD" w:rsidP="00C424D2">
            <w:pPr>
              <w:pStyle w:val="a5"/>
            </w:pPr>
            <w:r w:rsidRPr="007B62DD">
              <w:rPr>
                <w:rFonts w:ascii="Times New Roman" w:hAnsi="Times New Roman"/>
              </w:rPr>
              <w:t>"Методические рекомендации по воспитанию безопасного поведения детей в общении с незнакомыми людьми"</w:t>
            </w:r>
          </w:p>
        </w:tc>
        <w:tc>
          <w:tcPr>
            <w:tcW w:w="712" w:type="dxa"/>
            <w:textDirection w:val="btLr"/>
          </w:tcPr>
          <w:p w:rsidR="00CF181F" w:rsidRPr="006575A4" w:rsidRDefault="00D50098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098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2508" w:type="dxa"/>
          </w:tcPr>
          <w:p w:rsidR="006E0AA4" w:rsidRPr="006E0AA4" w:rsidRDefault="003A0CA6" w:rsidP="00D50098">
            <w:pPr>
              <w:pStyle w:val="a5"/>
              <w:rPr>
                <w:rFonts w:ascii="Times New Roman" w:hAnsi="Times New Roman"/>
              </w:rPr>
            </w:pPr>
            <w:r w:rsidRPr="003A0CA6">
              <w:rPr>
                <w:rFonts w:ascii="Times New Roman" w:hAnsi="Times New Roman"/>
              </w:rPr>
              <w:t>1</w:t>
            </w:r>
            <w:r w:rsidR="00E21EAA">
              <w:rPr>
                <w:rFonts w:ascii="Times New Roman" w:hAnsi="Times New Roman"/>
              </w:rPr>
              <w:t xml:space="preserve">. </w:t>
            </w:r>
            <w:r w:rsidR="00487C29" w:rsidRPr="00487C29">
              <w:rPr>
                <w:rFonts w:ascii="Times New Roman" w:hAnsi="Times New Roman"/>
              </w:rPr>
              <w:t xml:space="preserve">Презентация "Методические рекомендации по воспитанию безопасного поведения детей в общении с незнакомыми людьми" </w:t>
            </w:r>
            <w:r w:rsidRPr="003A0CA6">
              <w:rPr>
                <w:rFonts w:ascii="Times New Roman" w:hAnsi="Times New Roman"/>
              </w:rPr>
              <w:t xml:space="preserve">2. </w:t>
            </w:r>
            <w:r w:rsidR="00D50098">
              <w:rPr>
                <w:rFonts w:ascii="Times New Roman" w:hAnsi="Times New Roman"/>
              </w:rPr>
              <w:t>Обыгрывание ситуаций «Потерялся», «Звонят в дверь (по телефону)», «Приглашают погулять (покататься), угощают конфетой»</w:t>
            </w:r>
          </w:p>
        </w:tc>
        <w:tc>
          <w:tcPr>
            <w:tcW w:w="559" w:type="dxa"/>
          </w:tcPr>
          <w:p w:rsidR="00CF181F" w:rsidRPr="006575A4" w:rsidRDefault="00CF181F" w:rsidP="00CF181F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</w:tcPr>
          <w:p w:rsidR="00CF181F" w:rsidRPr="006575A4" w:rsidRDefault="00CF181F" w:rsidP="00CF181F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extDirection w:val="btLr"/>
          </w:tcPr>
          <w:p w:rsidR="00CF181F" w:rsidRPr="006575A4" w:rsidRDefault="00CF18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82" w:type="dxa"/>
            <w:textDirection w:val="btLr"/>
          </w:tcPr>
          <w:p w:rsidR="00CF181F" w:rsidRPr="006575A4" w:rsidRDefault="00CF181F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 xml:space="preserve">Воспитатели групп </w:t>
            </w:r>
          </w:p>
        </w:tc>
        <w:tc>
          <w:tcPr>
            <w:tcW w:w="1818" w:type="dxa"/>
          </w:tcPr>
          <w:p w:rsidR="00D50098" w:rsidRPr="00D0341F" w:rsidRDefault="00D0341F" w:rsidP="00D5009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Разработать </w:t>
            </w:r>
            <w:r w:rsidRPr="00D0341F">
              <w:rPr>
                <w:rFonts w:ascii="Times New Roman" w:hAnsi="Times New Roman"/>
              </w:rPr>
              <w:t>памятки для родителей по воспитанию безопасного поведения детей дома, на улице, в общении с чужими людьми</w:t>
            </w:r>
          </w:p>
        </w:tc>
        <w:tc>
          <w:tcPr>
            <w:tcW w:w="1058" w:type="dxa"/>
            <w:textDirection w:val="btLr"/>
          </w:tcPr>
          <w:p w:rsidR="00CF181F" w:rsidRPr="006575A4" w:rsidRDefault="00CF181F" w:rsidP="00CF181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F181F" w:rsidRPr="006575A4" w:rsidTr="006575A4">
        <w:trPr>
          <w:cantSplit/>
          <w:trHeight w:val="1893"/>
          <w:jc w:val="center"/>
        </w:trPr>
        <w:tc>
          <w:tcPr>
            <w:tcW w:w="276" w:type="dxa"/>
          </w:tcPr>
          <w:p w:rsidR="00CF181F" w:rsidRPr="006575A4" w:rsidRDefault="00CF181F" w:rsidP="00CF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5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2" w:type="dxa"/>
            <w:gridSpan w:val="2"/>
            <w:textDirection w:val="btLr"/>
          </w:tcPr>
          <w:p w:rsidR="00CF181F" w:rsidRPr="006575A4" w:rsidRDefault="007B62DD" w:rsidP="00CF181F">
            <w:pPr>
              <w:ind w:left="113" w:right="113"/>
              <w:rPr>
                <w:rFonts w:ascii="Times New Roman" w:hAnsi="Times New Roman" w:cs="Times New Roman"/>
              </w:rPr>
            </w:pPr>
            <w:r w:rsidRPr="007B62DD">
              <w:rPr>
                <w:rFonts w:ascii="Times New Roman" w:eastAsia="Times New Roman" w:hAnsi="Times New Roman" w:cs="Times New Roman"/>
              </w:rPr>
              <w:t xml:space="preserve">Подведение итогов семинара «Аукцион  педагогических идей» </w:t>
            </w:r>
            <w:r w:rsidR="00B34F5D" w:rsidRPr="00B34F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2" w:type="dxa"/>
            <w:textDirection w:val="btLr"/>
          </w:tcPr>
          <w:p w:rsidR="00CF181F" w:rsidRPr="006575A4" w:rsidRDefault="006E0AA4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2508" w:type="dxa"/>
          </w:tcPr>
          <w:p w:rsidR="006E0AA4" w:rsidRPr="006E0AA4" w:rsidRDefault="003E00BC" w:rsidP="006E0AA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E0AA4" w:rsidRPr="006E0AA4">
              <w:rPr>
                <w:rFonts w:ascii="Times New Roman" w:hAnsi="Times New Roman"/>
              </w:rPr>
              <w:t xml:space="preserve"> Составление памят</w:t>
            </w:r>
            <w:r w:rsidR="00D0341F">
              <w:rPr>
                <w:rFonts w:ascii="Times New Roman" w:hAnsi="Times New Roman"/>
              </w:rPr>
              <w:t>о</w:t>
            </w:r>
            <w:r w:rsidR="006E0AA4" w:rsidRPr="006E0AA4">
              <w:rPr>
                <w:rFonts w:ascii="Times New Roman" w:hAnsi="Times New Roman"/>
              </w:rPr>
              <w:t>к</w:t>
            </w:r>
            <w:r w:rsidR="00D0341F">
              <w:rPr>
                <w:rFonts w:ascii="Times New Roman" w:hAnsi="Times New Roman"/>
              </w:rPr>
              <w:t xml:space="preserve"> для родителей</w:t>
            </w:r>
          </w:p>
          <w:p w:rsidR="006E0AA4" w:rsidRPr="006E0AA4" w:rsidRDefault="003E00BC" w:rsidP="006E0AA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E00BC">
              <w:rPr>
                <w:rFonts w:ascii="Times New Roman" w:hAnsi="Times New Roman"/>
              </w:rPr>
              <w:t>2. Подведение итогов семинара «Аукцион</w:t>
            </w:r>
            <w:r>
              <w:rPr>
                <w:rFonts w:ascii="Times New Roman" w:hAnsi="Times New Roman"/>
              </w:rPr>
              <w:t xml:space="preserve"> </w:t>
            </w:r>
            <w:r w:rsidR="007B62DD">
              <w:rPr>
                <w:rFonts w:ascii="Times New Roman" w:hAnsi="Times New Roman"/>
              </w:rPr>
              <w:t xml:space="preserve"> педагогических идей»</w:t>
            </w:r>
            <w:r w:rsidRPr="003E00BC">
              <w:rPr>
                <w:rFonts w:ascii="Times New Roman" w:hAnsi="Times New Roman"/>
              </w:rPr>
              <w:t xml:space="preserve"> Разработка рекомендаций</w:t>
            </w:r>
          </w:p>
          <w:p w:rsidR="00CF181F" w:rsidRPr="006E0AA4" w:rsidRDefault="00CF181F" w:rsidP="006E0AA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9" w:type="dxa"/>
          </w:tcPr>
          <w:p w:rsidR="00CF181F" w:rsidRPr="006575A4" w:rsidRDefault="008C304D" w:rsidP="00CF181F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</w:tcPr>
          <w:p w:rsidR="00CF181F" w:rsidRPr="006575A4" w:rsidRDefault="008C304D" w:rsidP="00CF181F">
            <w:pPr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extDirection w:val="btLr"/>
          </w:tcPr>
          <w:p w:rsidR="00CF181F" w:rsidRPr="006575A4" w:rsidRDefault="00E21EAA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2" w:type="dxa"/>
            <w:textDirection w:val="btLr"/>
          </w:tcPr>
          <w:p w:rsidR="00CF181F" w:rsidRPr="006575A4" w:rsidRDefault="008C304D" w:rsidP="00CF18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75A4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818" w:type="dxa"/>
          </w:tcPr>
          <w:p w:rsidR="00CF181F" w:rsidRPr="006575A4" w:rsidRDefault="003E00BC" w:rsidP="003E0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следовать рекомендациям и планированию ОБЖ</w:t>
            </w:r>
          </w:p>
        </w:tc>
        <w:tc>
          <w:tcPr>
            <w:tcW w:w="1058" w:type="dxa"/>
            <w:textDirection w:val="btLr"/>
          </w:tcPr>
          <w:p w:rsidR="00CF181F" w:rsidRPr="006575A4" w:rsidRDefault="00CF181F" w:rsidP="00CF181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D50098" w:rsidRDefault="00D50098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C" w:rsidRDefault="008A66EC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4D" w:rsidRPr="00B22668" w:rsidRDefault="008C304D" w:rsidP="004B4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D3">
        <w:rPr>
          <w:rFonts w:ascii="Times New Roman" w:hAnsi="Times New Roman" w:cs="Times New Roman"/>
          <w:b/>
          <w:sz w:val="28"/>
          <w:szCs w:val="28"/>
        </w:rPr>
        <w:lastRenderedPageBreak/>
        <w:t>КОНТРОЛЬ И РУКОВОДСТВО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126"/>
        <w:gridCol w:w="2268"/>
        <w:gridCol w:w="2551"/>
        <w:gridCol w:w="2681"/>
      </w:tblGrid>
      <w:tr w:rsidR="008C304D" w:rsidRPr="00A56F1E" w:rsidTr="008C304D">
        <w:trPr>
          <w:trHeight w:val="251"/>
          <w:jc w:val="center"/>
        </w:trPr>
        <w:tc>
          <w:tcPr>
            <w:tcW w:w="1147" w:type="dxa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 xml:space="preserve">Месяц </w:t>
            </w:r>
          </w:p>
        </w:tc>
        <w:tc>
          <w:tcPr>
            <w:tcW w:w="2126" w:type="dxa"/>
            <w:vMerge w:val="restart"/>
          </w:tcPr>
          <w:p w:rsidR="008C304D" w:rsidRPr="007C1BA3" w:rsidRDefault="008C304D" w:rsidP="008C30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>Тематический</w:t>
            </w:r>
          </w:p>
        </w:tc>
        <w:tc>
          <w:tcPr>
            <w:tcW w:w="2268" w:type="dxa"/>
            <w:vMerge w:val="restart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 xml:space="preserve">Фронтальный </w:t>
            </w:r>
          </w:p>
        </w:tc>
        <w:tc>
          <w:tcPr>
            <w:tcW w:w="5232" w:type="dxa"/>
            <w:gridSpan w:val="2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 xml:space="preserve">Оперативный </w:t>
            </w:r>
          </w:p>
        </w:tc>
      </w:tr>
      <w:tr w:rsidR="008C304D" w:rsidRPr="00A56F1E" w:rsidTr="008C304D">
        <w:trPr>
          <w:trHeight w:val="320"/>
          <w:jc w:val="center"/>
        </w:trPr>
        <w:tc>
          <w:tcPr>
            <w:tcW w:w="1147" w:type="dxa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 xml:space="preserve">Предупредительный </w:t>
            </w:r>
          </w:p>
        </w:tc>
        <w:tc>
          <w:tcPr>
            <w:tcW w:w="2681" w:type="dxa"/>
          </w:tcPr>
          <w:p w:rsidR="008C304D" w:rsidRPr="007C1BA3" w:rsidRDefault="008C304D" w:rsidP="008C304D">
            <w:pPr>
              <w:pStyle w:val="a5"/>
              <w:rPr>
                <w:rFonts w:ascii="Times New Roman" w:hAnsi="Times New Roman"/>
                <w:b/>
              </w:rPr>
            </w:pPr>
            <w:r w:rsidRPr="007C1BA3">
              <w:rPr>
                <w:rFonts w:ascii="Times New Roman" w:hAnsi="Times New Roman"/>
                <w:b/>
              </w:rPr>
              <w:t>Выборочный (эпизодический)</w:t>
            </w:r>
          </w:p>
        </w:tc>
      </w:tr>
      <w:tr w:rsidR="008C304D" w:rsidRPr="00A56F1E" w:rsidTr="008C304D">
        <w:trPr>
          <w:trHeight w:val="375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26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C304D" w:rsidRPr="00A56F1E" w:rsidRDefault="008C304D" w:rsidP="00EA538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организации образовательного процесса в </w:t>
            </w:r>
            <w:r w:rsidRPr="00A56F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разновозрастных группах «</w:t>
            </w:r>
            <w:r w:rsidR="00EA5387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», «</w:t>
            </w:r>
            <w:r w:rsidR="00E769D5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» </w:t>
            </w:r>
            <w:r w:rsidR="00EA5387">
              <w:rPr>
                <w:rFonts w:ascii="Times New Roman" w:hAnsi="Times New Roman"/>
              </w:rPr>
              <w:t>, «Л»</w:t>
            </w:r>
            <w:r w:rsidR="00E769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Санитарное состояние групповых помещений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Выполнение режима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Соответствие предметно-развивающей среды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 требованиям программы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 Выполнение режима прогулки</w:t>
            </w:r>
          </w:p>
        </w:tc>
      </w:tr>
      <w:tr w:rsidR="008C304D" w:rsidRPr="00A56F1E" w:rsidTr="008C304D">
        <w:trPr>
          <w:trHeight w:val="375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126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Санитарное состояние групповых помещений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Выполнение режима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Качество проведения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утренней гимнастики и гимнастики после сна Выполнение двигательного режима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  Проведение закаливающих процедур Соответствие образовательной  работы  требованиям СанПиН</w:t>
            </w:r>
          </w:p>
        </w:tc>
      </w:tr>
      <w:tr w:rsidR="008C304D" w:rsidRPr="00A56F1E" w:rsidTr="008C304D">
        <w:trPr>
          <w:trHeight w:val="404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26" w:type="dxa"/>
          </w:tcPr>
          <w:p w:rsidR="008C304D" w:rsidRPr="00A56F1E" w:rsidRDefault="00340D93" w:rsidP="008C304D">
            <w:pPr>
              <w:pStyle w:val="a5"/>
              <w:rPr>
                <w:rFonts w:ascii="Times New Roman" w:hAnsi="Times New Roman"/>
              </w:rPr>
            </w:pPr>
            <w:r w:rsidRPr="00340D93">
              <w:rPr>
                <w:rFonts w:ascii="Times New Roman" w:hAnsi="Times New Roman"/>
              </w:rPr>
              <w:t>Результаты внедрение современных технологий и методов развития  речи как условие улучшения речевых способностей дошкольников»</w:t>
            </w:r>
          </w:p>
        </w:tc>
        <w:tc>
          <w:tcPr>
            <w:tcW w:w="2268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Санитарное состояние групповых помещений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Выполнение режима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Планирование работы с детьми   дошкольного возраста по </w:t>
            </w:r>
            <w:r w:rsidR="00B140D9" w:rsidRPr="00A56F1E">
              <w:rPr>
                <w:rFonts w:ascii="Times New Roman" w:hAnsi="Times New Roman"/>
              </w:rPr>
              <w:t>правовому</w:t>
            </w:r>
            <w:r w:rsidRPr="00A56F1E">
              <w:rPr>
                <w:rFonts w:ascii="Times New Roman" w:hAnsi="Times New Roman"/>
              </w:rPr>
              <w:t xml:space="preserve"> воспитанию Анализ травматизма и заболеваемости Культурно-гигиенические навыки   Проведение развлечений. Содержание материала для самост. продуктивной деятельности</w:t>
            </w:r>
          </w:p>
        </w:tc>
      </w:tr>
      <w:tr w:rsidR="008C304D" w:rsidRPr="00A56F1E" w:rsidTr="008C304D">
        <w:trPr>
          <w:trHeight w:val="375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26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Санитарное состояние групповых помещений 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Использование игровых приемов на занятиях ФЭМП Наличие дидактических игр по задачам программы Наглядная педагогическая пропаганда</w:t>
            </w:r>
          </w:p>
        </w:tc>
      </w:tr>
      <w:tr w:rsidR="008C304D" w:rsidRPr="00A56F1E" w:rsidTr="008C304D">
        <w:trPr>
          <w:trHeight w:val="985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26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C304D" w:rsidRPr="00A56F1E" w:rsidRDefault="005E2B11" w:rsidP="00EA538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5387">
              <w:rPr>
                <w:rFonts w:ascii="Times New Roman" w:hAnsi="Times New Roman"/>
              </w:rPr>
              <w:t xml:space="preserve">Изучение организации образовательного процесса в </w:t>
            </w:r>
            <w:r w:rsidR="00EA5387" w:rsidRPr="00A56F1E">
              <w:rPr>
                <w:rFonts w:ascii="Times New Roman" w:hAnsi="Times New Roman"/>
              </w:rPr>
              <w:t xml:space="preserve"> </w:t>
            </w:r>
            <w:r w:rsidR="00EA5387">
              <w:rPr>
                <w:rFonts w:ascii="Times New Roman" w:hAnsi="Times New Roman"/>
              </w:rPr>
              <w:t xml:space="preserve">разновозрастных группах «А», «М»  </w:t>
            </w: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Санитарное состояние групповых помещений 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Использование  наглядности на занятиях по обучению грамоте Оборудование для сюжетно-ролевых игр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Проведение родительских собраний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Культурно-гигиенические навыки</w:t>
            </w:r>
          </w:p>
        </w:tc>
      </w:tr>
      <w:tr w:rsidR="008C304D" w:rsidRPr="00A56F1E" w:rsidTr="008C304D">
        <w:trPr>
          <w:trHeight w:val="404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126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Санитарное состояние групповых помещений  </w:t>
            </w:r>
            <w:r w:rsidRPr="00A56F1E">
              <w:rPr>
                <w:rFonts w:ascii="Times New Roman" w:hAnsi="Times New Roman"/>
              </w:rPr>
              <w:lastRenderedPageBreak/>
              <w:t>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lastRenderedPageBreak/>
              <w:t xml:space="preserve">Готовность воспитателей к проведению прогулки </w:t>
            </w:r>
            <w:r w:rsidRPr="00A56F1E">
              <w:rPr>
                <w:rFonts w:ascii="Times New Roman" w:hAnsi="Times New Roman"/>
              </w:rPr>
              <w:lastRenderedPageBreak/>
              <w:t>Проведение закаливающих процедур Содержание физкультурных уголков Проведение родительских собраний</w:t>
            </w:r>
          </w:p>
        </w:tc>
      </w:tr>
      <w:tr w:rsidR="008C304D" w:rsidRPr="00A56F1E" w:rsidTr="008C304D">
        <w:trPr>
          <w:trHeight w:val="176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lastRenderedPageBreak/>
              <w:t xml:space="preserve">Март </w:t>
            </w:r>
          </w:p>
        </w:tc>
        <w:tc>
          <w:tcPr>
            <w:tcW w:w="2126" w:type="dxa"/>
          </w:tcPr>
          <w:p w:rsidR="008C304D" w:rsidRPr="00A56F1E" w:rsidRDefault="001661C1" w:rsidP="008C304D">
            <w:pPr>
              <w:pStyle w:val="a5"/>
              <w:rPr>
                <w:rFonts w:ascii="Times New Roman" w:hAnsi="Times New Roman"/>
              </w:rPr>
            </w:pPr>
            <w:r w:rsidRPr="001661C1">
              <w:rPr>
                <w:rFonts w:ascii="Times New Roman" w:hAnsi="Times New Roman"/>
              </w:rPr>
              <w:t>Совершенствование системы работы детского сада по нравственно-патриотическому воспитанию дошкольников средствами проектной деятельности</w:t>
            </w:r>
          </w:p>
        </w:tc>
        <w:tc>
          <w:tcPr>
            <w:tcW w:w="2268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Санитарное состояние групповых помещений 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Анализ музыкальных занятий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Соответствие образовательной работы  требованиям СанПиН Оборудование для театрализованной деятельности</w:t>
            </w:r>
          </w:p>
        </w:tc>
      </w:tr>
      <w:tr w:rsidR="008C304D" w:rsidRPr="00A56F1E" w:rsidTr="008C304D">
        <w:trPr>
          <w:trHeight w:val="375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26" w:type="dxa"/>
          </w:tcPr>
          <w:p w:rsidR="008C304D" w:rsidRPr="002816E6" w:rsidRDefault="008C304D" w:rsidP="008C304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6F1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3B134F">
              <w:rPr>
                <w:rFonts w:ascii="Times New Roman" w:hAnsi="Times New Roman"/>
              </w:rPr>
              <w:t xml:space="preserve">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Санитарное состояние групповых помещений 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Оценка работа клубов Культурно-гигиенические навыки при питании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Культурно-гигиенические навыки при одевании и раздевании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Содержание книжных уголков 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Содержание уголков ручного труда </w:t>
            </w:r>
          </w:p>
        </w:tc>
      </w:tr>
      <w:tr w:rsidR="008C304D" w:rsidRPr="00A56F1E" w:rsidTr="008C304D">
        <w:trPr>
          <w:trHeight w:val="404"/>
          <w:jc w:val="center"/>
        </w:trPr>
        <w:tc>
          <w:tcPr>
            <w:tcW w:w="1147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26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56F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C304D" w:rsidRPr="00340D93" w:rsidRDefault="008C304D" w:rsidP="00340D93">
            <w:pPr>
              <w:pStyle w:val="a5"/>
              <w:rPr>
                <w:rFonts w:ascii="Times New Roman" w:hAnsi="Times New Roman"/>
              </w:rPr>
            </w:pPr>
            <w:r w:rsidRPr="00340D93">
              <w:rPr>
                <w:rFonts w:ascii="Times New Roman" w:hAnsi="Times New Roman"/>
              </w:rPr>
              <w:t xml:space="preserve">Тема: Готовность детей разновозрастных групп </w:t>
            </w:r>
            <w:r w:rsidR="00EA5387" w:rsidRPr="00EA5387">
              <w:rPr>
                <w:rFonts w:ascii="Times New Roman" w:hAnsi="Times New Roman"/>
              </w:rPr>
              <w:t xml:space="preserve">«Ж», «Н» , «Л» </w:t>
            </w:r>
            <w:r w:rsidRPr="00340D93">
              <w:rPr>
                <w:rFonts w:ascii="Times New Roman" w:hAnsi="Times New Roman"/>
              </w:rPr>
              <w:t>к школе</w:t>
            </w:r>
            <w:r w:rsidRPr="00340D93">
              <w:rPr>
                <w:rFonts w:ascii="Times New Roman" w:hAnsi="Times New Roman"/>
              </w:rPr>
              <w:br/>
              <w:t xml:space="preserve">  </w:t>
            </w:r>
          </w:p>
        </w:tc>
        <w:tc>
          <w:tcPr>
            <w:tcW w:w="255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Санитарное состояние групповых помещений Выполнение режима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Охрана жизни и здоровья детей </w:t>
            </w:r>
          </w:p>
          <w:p w:rsidR="008C304D" w:rsidRPr="00A56F1E" w:rsidRDefault="008C304D" w:rsidP="00B140D9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 xml:space="preserve">Наличие плана образовательной работы с детьми, оформление документации </w:t>
            </w:r>
          </w:p>
        </w:tc>
        <w:tc>
          <w:tcPr>
            <w:tcW w:w="2681" w:type="dxa"/>
          </w:tcPr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Провести обследование познавательной культуры личности дошкольника (в рамках диагностики)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Наличие дидактических игр по задачам программы</w:t>
            </w:r>
          </w:p>
          <w:p w:rsidR="008C304D" w:rsidRPr="00A56F1E" w:rsidRDefault="008C304D" w:rsidP="008C304D">
            <w:pPr>
              <w:pStyle w:val="a5"/>
              <w:rPr>
                <w:rFonts w:ascii="Times New Roman" w:hAnsi="Times New Roman"/>
              </w:rPr>
            </w:pPr>
            <w:r w:rsidRPr="00A56F1E">
              <w:rPr>
                <w:rFonts w:ascii="Times New Roman" w:hAnsi="Times New Roman"/>
              </w:rPr>
              <w:t>Наглядная педагогическая пропаганда</w:t>
            </w:r>
          </w:p>
        </w:tc>
      </w:tr>
    </w:tbl>
    <w:p w:rsidR="008C304D" w:rsidRPr="00B077D3" w:rsidRDefault="008C304D" w:rsidP="008C304D">
      <w:pPr>
        <w:rPr>
          <w:b/>
        </w:rPr>
      </w:pPr>
    </w:p>
    <w:p w:rsidR="008C304D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8C304D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141CBB" w:rsidRDefault="00141CBB" w:rsidP="00141CBB">
      <w:pPr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4B4DFA" w:rsidRDefault="004B4DFA" w:rsidP="00141CBB">
      <w:pPr>
        <w:rPr>
          <w:rFonts w:ascii="Times New Roman" w:hAnsi="Times New Roman" w:cs="Times New Roman"/>
          <w:b/>
          <w:spacing w:val="-5"/>
          <w:szCs w:val="32"/>
        </w:rPr>
      </w:pPr>
    </w:p>
    <w:p w:rsidR="008A66EC" w:rsidRDefault="008A66EC" w:rsidP="00141CBB">
      <w:pPr>
        <w:rPr>
          <w:rFonts w:ascii="Times New Roman" w:hAnsi="Times New Roman" w:cs="Times New Roman"/>
          <w:b/>
          <w:spacing w:val="-5"/>
          <w:szCs w:val="32"/>
        </w:rPr>
      </w:pPr>
    </w:p>
    <w:p w:rsidR="008A66EC" w:rsidRDefault="008A66EC" w:rsidP="00141CBB">
      <w:pPr>
        <w:rPr>
          <w:rFonts w:ascii="Times New Roman" w:hAnsi="Times New Roman" w:cs="Times New Roman"/>
          <w:b/>
          <w:spacing w:val="-5"/>
          <w:szCs w:val="32"/>
        </w:rPr>
      </w:pPr>
    </w:p>
    <w:p w:rsidR="008A66EC" w:rsidRDefault="008A66EC" w:rsidP="00141CBB">
      <w:pPr>
        <w:rPr>
          <w:rFonts w:ascii="Times New Roman" w:hAnsi="Times New Roman" w:cs="Times New Roman"/>
          <w:b/>
          <w:spacing w:val="-5"/>
          <w:szCs w:val="32"/>
        </w:rPr>
      </w:pPr>
    </w:p>
    <w:p w:rsidR="008A66EC" w:rsidRDefault="008A66EC" w:rsidP="00141CBB">
      <w:pPr>
        <w:rPr>
          <w:rFonts w:ascii="Times New Roman" w:hAnsi="Times New Roman" w:cs="Times New Roman"/>
          <w:b/>
          <w:spacing w:val="-5"/>
          <w:szCs w:val="32"/>
        </w:rPr>
      </w:pPr>
    </w:p>
    <w:p w:rsidR="008A66EC" w:rsidRPr="00141CBB" w:rsidRDefault="008A66EC" w:rsidP="00141CBB">
      <w:pPr>
        <w:rPr>
          <w:rFonts w:ascii="Times New Roman" w:hAnsi="Times New Roman" w:cs="Times New Roman"/>
          <w:b/>
          <w:spacing w:val="-5"/>
          <w:szCs w:val="32"/>
        </w:rPr>
      </w:pPr>
    </w:p>
    <w:p w:rsidR="00B34F5D" w:rsidRPr="00B077D3" w:rsidRDefault="00B34F5D" w:rsidP="00B34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Pr="00B077D3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152"/>
        <w:gridCol w:w="2977"/>
        <w:gridCol w:w="2552"/>
        <w:gridCol w:w="2188"/>
      </w:tblGrid>
      <w:tr w:rsidR="00B34F5D" w:rsidRPr="002F0B13" w:rsidTr="00562790">
        <w:trPr>
          <w:trHeight w:val="44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EC" w:rsidRDefault="00B34F5D" w:rsidP="008A66EC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ОБЩИЕ СОБРАНИЯ</w:t>
            </w:r>
            <w:r w:rsidR="00141CBB">
              <w:rPr>
                <w:rFonts w:ascii="Times New Roman" w:hAnsi="Times New Roman"/>
              </w:rPr>
              <w:t>/</w:t>
            </w:r>
          </w:p>
          <w:p w:rsidR="00141CBB" w:rsidRPr="002F0B13" w:rsidRDefault="00141CBB" w:rsidP="008A66E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</w:t>
            </w:r>
            <w:r w:rsidR="008A66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ОТКРЫТЫХ ДВЕРЕЙ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ГРУППОВЫЕ СОБРАНИЯ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141CBB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КОНСУЛЬТАЦИИ</w:t>
            </w:r>
            <w:r w:rsidR="00141CBB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МАСТЕР- КЛАССЫ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  <w:lang w:val="en-US"/>
              </w:rPr>
            </w:pPr>
            <w:r w:rsidRPr="002F0B13">
              <w:rPr>
                <w:rFonts w:ascii="Times New Roman" w:hAnsi="Times New Roman"/>
              </w:rPr>
              <w:t xml:space="preserve">РОДИТЕЛЬСКИЕ </w:t>
            </w:r>
          </w:p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ВИТРИНЫ</w:t>
            </w:r>
          </w:p>
        </w:tc>
      </w:tr>
      <w:tr w:rsidR="00B34F5D" w:rsidRPr="002F0B13" w:rsidTr="00562790">
        <w:trPr>
          <w:cantSplit/>
          <w:trHeight w:val="7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Установочное собрание </w:t>
            </w:r>
          </w:p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1. Об итогах летней оздоровительной компании,</w:t>
            </w:r>
            <w:r>
              <w:rPr>
                <w:rFonts w:ascii="Times New Roman" w:hAnsi="Times New Roman"/>
              </w:rPr>
              <w:t xml:space="preserve"> </w:t>
            </w:r>
            <w:r w:rsidRPr="002F0B13">
              <w:rPr>
                <w:rFonts w:ascii="Times New Roman" w:hAnsi="Times New Roman"/>
              </w:rPr>
              <w:t xml:space="preserve"> о планах работы на новый учебный год. Отв. Шадрина О.П.</w:t>
            </w:r>
          </w:p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2.Безопасность детей дошкольного возраста в детском саду и дома. Отв. </w:t>
            </w:r>
            <w:r>
              <w:rPr>
                <w:rFonts w:ascii="Times New Roman" w:hAnsi="Times New Roman"/>
              </w:rPr>
              <w:t>Ушанова Е.В,</w:t>
            </w:r>
            <w:r w:rsidRPr="002F0B13">
              <w:rPr>
                <w:rFonts w:ascii="Times New Roman" w:hAnsi="Times New Roman"/>
              </w:rPr>
              <w:t xml:space="preserve"> </w:t>
            </w:r>
          </w:p>
          <w:p w:rsidR="00B34F5D" w:rsidRPr="002F0B13" w:rsidRDefault="00B34F5D" w:rsidP="00B34F5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Разное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E769D5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69D5">
              <w:rPr>
                <w:rFonts w:ascii="Times New Roman" w:hAnsi="Times New Roman"/>
                <w:b/>
              </w:rPr>
              <w:t>Круглый стол</w:t>
            </w:r>
          </w:p>
          <w:p w:rsidR="00B34F5D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769D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769D5">
              <w:rPr>
                <w:rFonts w:ascii="Times New Roman" w:hAnsi="Times New Roman"/>
                <w:b/>
              </w:rPr>
              <w:t>«</w:t>
            </w:r>
            <w:r w:rsidR="003C4D72">
              <w:rPr>
                <w:rFonts w:ascii="Times New Roman" w:hAnsi="Times New Roman"/>
                <w:b/>
              </w:rPr>
              <w:t>Вот и стали мы на год взрослей</w:t>
            </w:r>
            <w:r w:rsidRPr="00E769D5">
              <w:rPr>
                <w:rFonts w:ascii="Times New Roman" w:hAnsi="Times New Roman"/>
                <w:b/>
              </w:rPr>
              <w:t xml:space="preserve">»      </w:t>
            </w:r>
          </w:p>
          <w:p w:rsidR="00B34F5D" w:rsidRPr="00AD0AB4" w:rsidRDefault="00B34F5D" w:rsidP="00562790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r w:rsidRPr="00AD0AB4">
              <w:rPr>
                <w:rFonts w:ascii="Times New Roman" w:hAnsi="Times New Roman"/>
                <w:u w:val="single"/>
              </w:rPr>
              <w:t>Отв. воспитатели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Шевякова В.М,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Ерохина О.Г.</w:t>
            </w:r>
          </w:p>
          <w:p w:rsidR="00B34F5D" w:rsidRDefault="00EA5387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Смоленкова О.В.</w:t>
            </w:r>
            <w:r w:rsidR="00B34F5D" w:rsidRPr="006C75C6">
              <w:rPr>
                <w:rFonts w:ascii="Times New Roman" w:hAnsi="Times New Roman"/>
              </w:rPr>
              <w:t xml:space="preserve"> 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Шлюханова Т.М.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Гостева Л.А.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Мясникова О.В.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 xml:space="preserve">Семенникова Е.В </w:t>
            </w:r>
          </w:p>
          <w:p w:rsidR="00B34F5D" w:rsidRPr="006C75C6" w:rsidRDefault="00EA5387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О.В.</w:t>
            </w:r>
          </w:p>
          <w:p w:rsidR="00B34F5D" w:rsidRPr="006C75C6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Елкина Е.А,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 xml:space="preserve">Позднякова О.Е. 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6C75C6">
              <w:rPr>
                <w:rFonts w:ascii="Times New Roman" w:hAnsi="Times New Roman"/>
              </w:rPr>
              <w:t>Боровкова Н.В.</w:t>
            </w:r>
          </w:p>
          <w:p w:rsidR="00EA5387" w:rsidRPr="002F0B13" w:rsidRDefault="008A66EC" w:rsidP="00562790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Орлова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2" w:rsidRDefault="00B34F5D" w:rsidP="003C4D72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45F0E">
              <w:rPr>
                <w:rFonts w:ascii="Times New Roman" w:hAnsi="Times New Roman"/>
                <w:shd w:val="clear" w:color="auto" w:fill="FFFFFF"/>
              </w:rPr>
              <w:t>«</w:t>
            </w:r>
            <w:r w:rsidR="003C4D72">
              <w:rPr>
                <w:rFonts w:ascii="Times New Roman" w:hAnsi="Times New Roman"/>
                <w:shd w:val="clear" w:color="auto" w:fill="FFFFFF"/>
              </w:rPr>
              <w:t xml:space="preserve">Адаптация </w:t>
            </w:r>
          </w:p>
          <w:p w:rsidR="00B34F5D" w:rsidRPr="00A45F0E" w:rsidRDefault="003C4D72" w:rsidP="003C4D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 детскому саду</w:t>
            </w:r>
            <w:r w:rsidR="00B34F5D" w:rsidRPr="00A45F0E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Отв.</w:t>
            </w:r>
          </w:p>
          <w:p w:rsidR="00B34F5D" w:rsidRPr="002F0B13" w:rsidRDefault="00EA5387" w:rsidP="005627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Смоленкова О.В.</w:t>
            </w:r>
          </w:p>
          <w:p w:rsidR="00B34F5D" w:rsidRDefault="00B34F5D" w:rsidP="00562790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E45E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Внимание! Дорога! </w:t>
            </w:r>
          </w:p>
        </w:tc>
      </w:tr>
      <w:tr w:rsidR="00B34F5D" w:rsidRPr="002F0B13" w:rsidTr="00562790">
        <w:trPr>
          <w:cantSplit/>
          <w:trHeight w:val="7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141CBB" w:rsidRDefault="00141CBB" w:rsidP="00562790">
            <w:pPr>
              <w:pStyle w:val="a5"/>
              <w:rPr>
                <w:rFonts w:ascii="Times New Roman" w:hAnsi="Times New Roman"/>
                <w:b/>
              </w:rPr>
            </w:pPr>
            <w:r w:rsidRPr="00141CBB">
              <w:rPr>
                <w:rFonts w:ascii="Times New Roman" w:hAnsi="Times New Roman"/>
                <w:b/>
              </w:rPr>
              <w:t>День открытых дверей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Default="00B34F5D" w:rsidP="00562790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DE45E5">
              <w:rPr>
                <w:rFonts w:ascii="Times New Roman" w:hAnsi="Times New Roman"/>
                <w:bCs/>
                <w:u w:val="single"/>
              </w:rPr>
              <w:t>Мастер-класс</w:t>
            </w:r>
          </w:p>
          <w:p w:rsidR="00B34F5D" w:rsidRDefault="00B34F5D" w:rsidP="00562790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="003C4D72">
              <w:rPr>
                <w:rFonts w:ascii="Times New Roman" w:hAnsi="Times New Roman"/>
                <w:bCs/>
              </w:rPr>
              <w:t>Развиваем мелкую моторику малышей</w:t>
            </w:r>
            <w:r>
              <w:rPr>
                <w:rFonts w:ascii="Times New Roman" w:hAnsi="Times New Roman"/>
                <w:bCs/>
              </w:rPr>
              <w:t>»</w:t>
            </w: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</w:rPr>
            </w:pPr>
            <w:r w:rsidRPr="00A45F0E">
              <w:rPr>
                <w:rFonts w:ascii="Times New Roman" w:hAnsi="Times New Roman"/>
                <w:bCs/>
                <w:u w:val="single"/>
              </w:rPr>
              <w:t>Отв. воспитатели групп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B34F5D" w:rsidRPr="002F0B13" w:rsidRDefault="006C6995" w:rsidP="005627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Светоотражатели спасут жизнь </w:t>
            </w:r>
          </w:p>
        </w:tc>
      </w:tr>
      <w:tr w:rsidR="00B34F5D" w:rsidRPr="002F0B13" w:rsidTr="00562790">
        <w:trPr>
          <w:cantSplit/>
          <w:trHeight w:val="7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8A66EC" w:rsidP="004F5DF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AD0AB4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AD0AB4">
              <w:rPr>
                <w:rFonts w:ascii="Times New Roman" w:hAnsi="Times New Roman"/>
                <w:b/>
                <w:u w:val="single"/>
                <w:shd w:val="clear" w:color="auto" w:fill="FFFFFF"/>
              </w:rPr>
              <w:t xml:space="preserve">Круглый стол </w:t>
            </w:r>
          </w:p>
          <w:p w:rsidR="00B34F5D" w:rsidRPr="00AD0AB4" w:rsidRDefault="00B34F5D" w:rsidP="00562790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r w:rsidRPr="00442139">
              <w:rPr>
                <w:rFonts w:ascii="Times New Roman" w:hAnsi="Times New Roman"/>
                <w:b/>
                <w:shd w:val="clear" w:color="auto" w:fill="FFFFFF"/>
              </w:rPr>
              <w:t xml:space="preserve"> «</w:t>
            </w:r>
            <w:r w:rsidR="009E0652" w:rsidRPr="00442139">
              <w:rPr>
                <w:rFonts w:ascii="Times New Roman" w:hAnsi="Times New Roman"/>
                <w:b/>
                <w:shd w:val="clear" w:color="auto" w:fill="FFFFFF"/>
              </w:rPr>
              <w:t>Игра-ведущий вид деятельности в д</w:t>
            </w:r>
            <w:r w:rsidR="004F5DFC" w:rsidRPr="00442139">
              <w:rPr>
                <w:rFonts w:ascii="Times New Roman" w:hAnsi="Times New Roman"/>
                <w:b/>
                <w:shd w:val="clear" w:color="auto" w:fill="FFFFFF"/>
              </w:rPr>
              <w:t>о</w:t>
            </w:r>
            <w:r w:rsidR="009E0652" w:rsidRPr="00442139">
              <w:rPr>
                <w:rFonts w:ascii="Times New Roman" w:hAnsi="Times New Roman"/>
                <w:b/>
                <w:shd w:val="clear" w:color="auto" w:fill="FFFFFF"/>
              </w:rPr>
              <w:t>школьном возрасте</w:t>
            </w:r>
            <w:r w:rsidRPr="00442139">
              <w:rPr>
                <w:rFonts w:ascii="Times New Roman" w:hAnsi="Times New Roman"/>
                <w:b/>
                <w:shd w:val="clear" w:color="auto" w:fill="FFFFFF"/>
              </w:rPr>
              <w:t>»</w:t>
            </w:r>
            <w:r w:rsidR="008A66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769D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D0AB4">
              <w:rPr>
                <w:rFonts w:ascii="Times New Roman" w:hAnsi="Times New Roman"/>
                <w:u w:val="single"/>
              </w:rPr>
              <w:t>Отв. воспитатели</w:t>
            </w:r>
          </w:p>
          <w:p w:rsidR="00B34F5D" w:rsidRPr="00AD0AB4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>Коновалова И.А. Карамышева О.А.</w:t>
            </w:r>
          </w:p>
          <w:p w:rsidR="00B34F5D" w:rsidRPr="00AD0AB4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>Шишлова Е.Ю.</w:t>
            </w:r>
          </w:p>
          <w:p w:rsidR="00B34F5D" w:rsidRPr="00AD0AB4" w:rsidRDefault="008A66EC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Н.А.</w:t>
            </w:r>
          </w:p>
          <w:p w:rsidR="00B34F5D" w:rsidRPr="00AD0AB4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>Червякова Н.И,</w:t>
            </w:r>
          </w:p>
          <w:p w:rsidR="00B34F5D" w:rsidRPr="00AD0AB4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 xml:space="preserve">Есина Г.М. 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 xml:space="preserve">Кочержова Е.Н. </w:t>
            </w:r>
          </w:p>
          <w:p w:rsidR="00B34F5D" w:rsidRPr="00AD0AB4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>Степанова Л.Н.</w:t>
            </w:r>
          </w:p>
          <w:p w:rsidR="00B34F5D" w:rsidRPr="00AD0AB4" w:rsidRDefault="008A66EC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Собко О.А.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AD0AB4">
              <w:rPr>
                <w:rFonts w:ascii="Times New Roman" w:hAnsi="Times New Roman"/>
              </w:rPr>
              <w:t>Варламова Л.В.</w:t>
            </w:r>
          </w:p>
          <w:p w:rsidR="008A66EC" w:rsidRDefault="008A66EC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Шувалова Е.М.</w:t>
            </w:r>
          </w:p>
          <w:p w:rsidR="008A66EC" w:rsidRPr="002F0B13" w:rsidRDefault="008A66EC" w:rsidP="00562790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Кнестяпина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FC" w:rsidRDefault="004F5DFC" w:rsidP="004F5DFC">
            <w:pPr>
              <w:pStyle w:val="a5"/>
              <w:rPr>
                <w:rFonts w:ascii="Times New Roman" w:hAnsi="Times New Roman"/>
                <w:b/>
              </w:rPr>
            </w:pPr>
            <w:r w:rsidRPr="00EA5387">
              <w:rPr>
                <w:rFonts w:ascii="Times New Roman" w:hAnsi="Times New Roman"/>
                <w:b/>
              </w:rPr>
              <w:t xml:space="preserve">Мастер-класс </w:t>
            </w:r>
          </w:p>
          <w:p w:rsidR="004F5DFC" w:rsidRDefault="004F5DFC" w:rsidP="004F5DFC">
            <w:pPr>
              <w:pStyle w:val="a5"/>
              <w:rPr>
                <w:rFonts w:ascii="Times New Roman" w:hAnsi="Times New Roman"/>
              </w:rPr>
            </w:pPr>
            <w:r w:rsidRPr="009010DF">
              <w:rPr>
                <w:rFonts w:ascii="Times New Roman" w:hAnsi="Times New Roman"/>
              </w:rPr>
              <w:t xml:space="preserve">«У игры свои секреты» </w:t>
            </w:r>
          </w:p>
          <w:p w:rsidR="00B34F5D" w:rsidRPr="002F0B13" w:rsidRDefault="004F5DFC" w:rsidP="004F5DF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34F5D" w:rsidRPr="002F0B13">
              <w:rPr>
                <w:rFonts w:ascii="Times New Roman" w:hAnsi="Times New Roman"/>
              </w:rPr>
              <w:t>Отв.</w:t>
            </w:r>
            <w:r w:rsidR="00B34F5D" w:rsidRPr="00A45F0E">
              <w:rPr>
                <w:rFonts w:ascii="Times New Roman" w:hAnsi="Times New Roman"/>
                <w:bCs/>
                <w:u w:val="single"/>
              </w:rPr>
              <w:t xml:space="preserve"> воспитатели групп</w:t>
            </w:r>
            <w:r w:rsidR="00B34F5D" w:rsidRPr="002F0B13">
              <w:rPr>
                <w:rFonts w:ascii="Times New Roman" w:hAnsi="Times New Roman"/>
              </w:rPr>
              <w:t xml:space="preserve"> </w:t>
            </w:r>
          </w:p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C4D72" w:rsidRDefault="003C4D72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ноября –Всемирный день ребенка </w:t>
            </w:r>
          </w:p>
          <w:p w:rsidR="00B34F5D" w:rsidRPr="002F0B13" w:rsidRDefault="003C4D72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(права и обязанности родителей) </w:t>
            </w: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 </w:t>
            </w:r>
          </w:p>
        </w:tc>
      </w:tr>
      <w:tr w:rsidR="00B34F5D" w:rsidRPr="002F0B13" w:rsidTr="00562790">
        <w:trPr>
          <w:cantSplit/>
          <w:trHeight w:val="104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DE45E5" w:rsidRDefault="00B34F5D" w:rsidP="00562790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r w:rsidRPr="00DE45E5">
              <w:rPr>
                <w:rFonts w:ascii="Times New Roman" w:hAnsi="Times New Roman"/>
                <w:u w:val="single"/>
              </w:rPr>
              <w:t>Мастер-класс</w:t>
            </w:r>
          </w:p>
          <w:p w:rsidR="00B34F5D" w:rsidRDefault="00B34F5D" w:rsidP="00562790">
            <w:pPr>
              <w:pStyle w:val="a5"/>
              <w:jc w:val="center"/>
              <w:rPr>
                <w:rFonts w:ascii="Times New Roman" w:hAnsi="Times New Roman"/>
              </w:rPr>
            </w:pPr>
            <w:r w:rsidRPr="00E769D5">
              <w:rPr>
                <w:rFonts w:ascii="Times New Roman" w:hAnsi="Times New Roman"/>
              </w:rPr>
              <w:t xml:space="preserve">  «</w:t>
            </w:r>
            <w:r w:rsidR="004F5DFC">
              <w:rPr>
                <w:rFonts w:ascii="Times New Roman" w:hAnsi="Times New Roman"/>
              </w:rPr>
              <w:t>Учим детей правилам безопасности</w:t>
            </w:r>
            <w:r w:rsidRPr="00E769D5">
              <w:rPr>
                <w:rFonts w:ascii="Times New Roman" w:hAnsi="Times New Roman"/>
              </w:rPr>
              <w:t>»</w:t>
            </w: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Отв.</w:t>
            </w:r>
            <w:r w:rsidRPr="00A45F0E">
              <w:rPr>
                <w:rFonts w:ascii="Times New Roman" w:hAnsi="Times New Roman"/>
                <w:bCs/>
                <w:u w:val="single"/>
              </w:rPr>
              <w:t xml:space="preserve"> воспитатели групп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4F5D" w:rsidRPr="002F0B13" w:rsidRDefault="003C4D72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Безопасность в Новый год</w:t>
            </w:r>
          </w:p>
        </w:tc>
      </w:tr>
      <w:tr w:rsidR="00B34F5D" w:rsidRPr="002F0B13" w:rsidTr="00562790">
        <w:trPr>
          <w:cantSplit/>
          <w:trHeight w:val="154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B34F5D" w:rsidRPr="002F0B13" w:rsidRDefault="00B34F5D" w:rsidP="0056279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Default="00B34F5D" w:rsidP="00562790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E769D5">
              <w:rPr>
                <w:rFonts w:ascii="Times New Roman" w:hAnsi="Times New Roman"/>
                <w:shd w:val="clear" w:color="auto" w:fill="FFFFFF"/>
              </w:rPr>
              <w:t>Анкетирование родителей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E769D5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="00442139">
              <w:rPr>
                <w:rFonts w:ascii="Times New Roman" w:hAnsi="Times New Roman"/>
                <w:shd w:val="clear" w:color="auto" w:fill="FFFFFF"/>
              </w:rPr>
              <w:t xml:space="preserve">Нравственно-патриотическое воспитание </w:t>
            </w:r>
            <w:r w:rsidRPr="00E769D5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r w:rsidR="0044213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769D5">
              <w:rPr>
                <w:rFonts w:ascii="Times New Roman" w:hAnsi="Times New Roman"/>
                <w:shd w:val="clear" w:color="auto" w:fill="FFFFFF"/>
              </w:rPr>
              <w:t>семье»</w:t>
            </w:r>
            <w:r w:rsidRPr="00E769D5">
              <w:rPr>
                <w:rFonts w:ascii="Times New Roman" w:hAnsi="Times New Roman"/>
                <w:u w:val="single"/>
                <w:shd w:val="clear" w:color="auto" w:fill="FFFFFF"/>
              </w:rPr>
              <w:t xml:space="preserve"> </w:t>
            </w:r>
          </w:p>
          <w:p w:rsidR="00B34F5D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Отв. </w:t>
            </w:r>
            <w:r>
              <w:rPr>
                <w:rFonts w:ascii="Times New Roman" w:hAnsi="Times New Roman"/>
              </w:rPr>
              <w:t>Шадрина О.П,</w:t>
            </w:r>
          </w:p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Ушанова Е.В.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D" w:rsidRPr="002F0B13" w:rsidRDefault="00B34F5D" w:rsidP="00562790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 </w:t>
            </w:r>
          </w:p>
          <w:p w:rsidR="00B34F5D" w:rsidRPr="002F0B13" w:rsidRDefault="00B4155D" w:rsidP="00B4155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Защитимся от гиппа</w:t>
            </w:r>
          </w:p>
        </w:tc>
      </w:tr>
      <w:tr w:rsidR="00D2437E" w:rsidRPr="002F0B13" w:rsidTr="00562790">
        <w:trPr>
          <w:cantSplit/>
          <w:trHeight w:val="172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42139">
              <w:rPr>
                <w:rFonts w:ascii="Times New Roman" w:hAnsi="Times New Roman"/>
                <w:b/>
              </w:rPr>
              <w:t xml:space="preserve">Круглый стол </w:t>
            </w:r>
            <w:r w:rsidRPr="00E769D5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Воспитание у дошкольников любви к Родине,</w:t>
            </w:r>
            <w:r>
              <w:t xml:space="preserve"> </w:t>
            </w:r>
            <w:r w:rsidRPr="00D2437E">
              <w:rPr>
                <w:rFonts w:ascii="Times New Roman" w:hAnsi="Times New Roman"/>
                <w:b/>
              </w:rPr>
              <w:t>своей земле, семье, роду</w:t>
            </w:r>
            <w:r w:rsidRPr="00E769D5">
              <w:rPr>
                <w:rFonts w:ascii="Times New Roman" w:hAnsi="Times New Roman"/>
                <w:b/>
              </w:rPr>
              <w:t>»</w:t>
            </w:r>
          </w:p>
          <w:p w:rsidR="00D2437E" w:rsidRPr="00AD0AB4" w:rsidRDefault="00D2437E" w:rsidP="00D2437E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r w:rsidRPr="00AD0AB4">
              <w:rPr>
                <w:rFonts w:ascii="Times New Roman" w:hAnsi="Times New Roman"/>
                <w:u w:val="single"/>
              </w:rPr>
              <w:t>Отв. воспитатели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Шевякова В.М,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Ерохина О.Г.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 xml:space="preserve">Смоленкова О.В. 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Шлюханова Т.М.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Гостева Л.А.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Мясникова О.В.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 xml:space="preserve">Семенникова Е.В 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Корнеева О.В.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Елкина Е.А,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 xml:space="preserve">Позднякова О.Е. 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Боровкова Н.В.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  <w:b/>
              </w:rPr>
            </w:pPr>
            <w:r w:rsidRPr="00D2437E">
              <w:rPr>
                <w:rFonts w:ascii="Times New Roman" w:hAnsi="Times New Roman"/>
              </w:rPr>
              <w:t>Орлова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Default="00D2437E" w:rsidP="00D2437E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A6001">
              <w:rPr>
                <w:rFonts w:ascii="Times New Roman" w:hAnsi="Times New Roman"/>
                <w:u w:val="single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D2437E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 w:rsidRPr="005A600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Поделки к </w:t>
            </w:r>
          </w:p>
          <w:p w:rsidR="00D2437E" w:rsidRPr="005A6001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февраля</w:t>
            </w:r>
            <w:r w:rsidRPr="0000150D">
              <w:rPr>
                <w:rFonts w:ascii="Times New Roman" w:hAnsi="Times New Roman"/>
              </w:rPr>
              <w:t xml:space="preserve"> </w:t>
            </w:r>
            <w:r w:rsidRPr="005A6001">
              <w:rPr>
                <w:rFonts w:ascii="Times New Roman" w:hAnsi="Times New Roman"/>
              </w:rPr>
              <w:t>»</w:t>
            </w:r>
          </w:p>
          <w:p w:rsid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Отв.</w:t>
            </w:r>
            <w:r>
              <w:rPr>
                <w:rFonts w:ascii="Times New Roman" w:hAnsi="Times New Roman"/>
              </w:rPr>
              <w:t xml:space="preserve"> Карамышева О.А.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Е.В.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B4155D" w:rsidP="00D243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Детское автомобильное кресло</w:t>
            </w:r>
          </w:p>
        </w:tc>
      </w:tr>
      <w:tr w:rsidR="00D2437E" w:rsidRPr="002F0B13" w:rsidTr="00562790">
        <w:trPr>
          <w:cantSplit/>
          <w:trHeight w:val="4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 w:rsidRPr="005A6001">
              <w:rPr>
                <w:rFonts w:ascii="Times New Roman" w:hAnsi="Times New Roman"/>
                <w:u w:val="single"/>
              </w:rPr>
              <w:t>Мастер-класс</w:t>
            </w:r>
          </w:p>
          <w:p w:rsidR="00B4155D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 w:rsidRPr="00E769D5">
              <w:rPr>
                <w:rFonts w:ascii="Times New Roman" w:hAnsi="Times New Roman"/>
              </w:rPr>
              <w:t>«</w:t>
            </w:r>
            <w:r w:rsidR="00B4155D">
              <w:rPr>
                <w:rFonts w:ascii="Times New Roman" w:hAnsi="Times New Roman"/>
              </w:rPr>
              <w:t xml:space="preserve">Как провести выходной день </w:t>
            </w:r>
          </w:p>
          <w:p w:rsidR="00D2437E" w:rsidRDefault="00B4155D" w:rsidP="00D243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семьей  </w:t>
            </w:r>
            <w:r w:rsidR="00D2437E">
              <w:rPr>
                <w:rFonts w:ascii="Times New Roman" w:hAnsi="Times New Roman"/>
              </w:rPr>
              <w:t>»</w:t>
            </w:r>
          </w:p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 w:rsidRPr="00E769D5">
              <w:rPr>
                <w:rFonts w:ascii="Times New Roman" w:hAnsi="Times New Roman"/>
              </w:rPr>
              <w:t xml:space="preserve"> </w:t>
            </w:r>
            <w:r w:rsidRPr="002F0B13">
              <w:rPr>
                <w:rFonts w:ascii="Times New Roman" w:hAnsi="Times New Roman"/>
              </w:rPr>
              <w:t>Отв.</w:t>
            </w:r>
            <w:r w:rsidRPr="00A45F0E">
              <w:rPr>
                <w:rFonts w:ascii="Times New Roman" w:hAnsi="Times New Roman"/>
                <w:bCs/>
                <w:u w:val="single"/>
              </w:rPr>
              <w:t xml:space="preserve"> воспитатели групп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EE2C95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Внимание! Паводок!</w:t>
            </w:r>
          </w:p>
        </w:tc>
      </w:tr>
      <w:tr w:rsidR="00D2437E" w:rsidRPr="002F0B13" w:rsidTr="00562790">
        <w:trPr>
          <w:cantSplit/>
          <w:trHeight w:val="7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 w:rsidRPr="00DE45E5">
              <w:rPr>
                <w:rFonts w:ascii="Times New Roman" w:hAnsi="Times New Roman"/>
                <w:u w:val="single"/>
              </w:rPr>
              <w:t>Консультация</w:t>
            </w:r>
          </w:p>
          <w:p w:rsidR="00D2437E" w:rsidRPr="00216585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B4155D">
              <w:rPr>
                <w:rFonts w:ascii="Times New Roman" w:hAnsi="Times New Roman"/>
              </w:rPr>
              <w:t>В</w:t>
            </w:r>
            <w:r w:rsidR="00B4155D" w:rsidRPr="00B4155D">
              <w:rPr>
                <w:rFonts w:ascii="Times New Roman" w:hAnsi="Times New Roman"/>
              </w:rPr>
              <w:t>оспитани</w:t>
            </w:r>
            <w:r w:rsidR="00B4155D">
              <w:rPr>
                <w:rFonts w:ascii="Times New Roman" w:hAnsi="Times New Roman"/>
              </w:rPr>
              <w:t>е</w:t>
            </w:r>
            <w:r w:rsidR="00B4155D" w:rsidRPr="00B4155D">
              <w:rPr>
                <w:rFonts w:ascii="Times New Roman" w:hAnsi="Times New Roman"/>
              </w:rPr>
              <w:t xml:space="preserve"> безопасного поведения детей</w:t>
            </w:r>
            <w:r w:rsidR="00B4155D">
              <w:rPr>
                <w:rFonts w:ascii="Times New Roman" w:hAnsi="Times New Roman"/>
              </w:rPr>
              <w:t xml:space="preserve"> в общении с незнакомыми людьми</w:t>
            </w:r>
            <w:r>
              <w:rPr>
                <w:rFonts w:ascii="Times New Roman" w:hAnsi="Times New Roman"/>
              </w:rPr>
              <w:t>»</w:t>
            </w:r>
          </w:p>
          <w:p w:rsidR="00D2437E" w:rsidRPr="00216585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216585">
              <w:rPr>
                <w:rFonts w:ascii="Times New Roman" w:hAnsi="Times New Roman"/>
              </w:rPr>
              <w:t xml:space="preserve">Отв. </w:t>
            </w:r>
            <w:r w:rsidRPr="00A45F0E">
              <w:rPr>
                <w:rFonts w:ascii="Times New Roman" w:hAnsi="Times New Roman"/>
                <w:bCs/>
                <w:u w:val="single"/>
              </w:rPr>
              <w:t>воспитатели групп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EE2C95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Соблюдаем пожарную безопасность весной !</w:t>
            </w:r>
          </w:p>
        </w:tc>
      </w:tr>
      <w:tr w:rsidR="00D2437E" w:rsidRPr="002F0B13" w:rsidTr="00562790">
        <w:trPr>
          <w:cantSplit/>
          <w:trHeight w:val="7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0B13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 xml:space="preserve">Итоговое собрание </w:t>
            </w:r>
          </w:p>
          <w:p w:rsid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1. Подведение итогов учебного года</w:t>
            </w:r>
            <w:r>
              <w:rPr>
                <w:rFonts w:ascii="Times New Roman" w:hAnsi="Times New Roman"/>
              </w:rPr>
              <w:t>.</w:t>
            </w:r>
            <w:r w:rsidRPr="002F0B13">
              <w:rPr>
                <w:rFonts w:ascii="Times New Roman" w:hAnsi="Times New Roman"/>
              </w:rPr>
              <w:t xml:space="preserve"> Отв.</w:t>
            </w:r>
            <w:r>
              <w:rPr>
                <w:rFonts w:ascii="Times New Roman" w:hAnsi="Times New Roman"/>
              </w:rPr>
              <w:t xml:space="preserve">Артамонова Л.К. 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0B13">
              <w:rPr>
                <w:rFonts w:ascii="Times New Roman" w:hAnsi="Times New Roman"/>
              </w:rPr>
              <w:t>2.О планах работы на лето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Шадрина О.П.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F0B13">
              <w:rPr>
                <w:rFonts w:ascii="Times New Roman" w:hAnsi="Times New Roman"/>
                <w:b/>
              </w:rPr>
              <w:t xml:space="preserve">Семинар </w:t>
            </w:r>
          </w:p>
          <w:p w:rsidR="00D2437E" w:rsidRPr="00DE45E5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 w:rsidRPr="00DE45E5">
              <w:rPr>
                <w:rFonts w:ascii="Times New Roman" w:hAnsi="Times New Roman"/>
              </w:rPr>
              <w:t xml:space="preserve">«О </w:t>
            </w:r>
            <w:r>
              <w:rPr>
                <w:rFonts w:ascii="Times New Roman" w:hAnsi="Times New Roman"/>
              </w:rPr>
              <w:t xml:space="preserve"> соблюдении правил безопасности и </w:t>
            </w:r>
            <w:r w:rsidRPr="00DE45E5">
              <w:rPr>
                <w:rFonts w:ascii="Times New Roman" w:hAnsi="Times New Roman"/>
              </w:rPr>
              <w:t>сохранении здоровья ребенка</w:t>
            </w:r>
            <w:r>
              <w:rPr>
                <w:rFonts w:ascii="Times New Roman" w:hAnsi="Times New Roman"/>
              </w:rPr>
              <w:t xml:space="preserve"> </w:t>
            </w:r>
            <w:r w:rsidRPr="00DE45E5">
              <w:rPr>
                <w:rFonts w:ascii="Times New Roman" w:hAnsi="Times New Roman"/>
              </w:rPr>
              <w:t xml:space="preserve">летом» </w:t>
            </w:r>
          </w:p>
          <w:p w:rsidR="00D2437E" w:rsidRPr="00AD0AB4" w:rsidRDefault="00D2437E" w:rsidP="00D2437E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r w:rsidRPr="00AD0AB4">
              <w:rPr>
                <w:rFonts w:ascii="Times New Roman" w:hAnsi="Times New Roman"/>
                <w:u w:val="single"/>
              </w:rPr>
              <w:t>Отв. воспитатели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Коновалова И.А. Карамышева О.А.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Шишлова Е.Ю.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Ермолаева Н.А.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Червякова Н.И,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 xml:space="preserve">Есина Г.М. 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 xml:space="preserve">Кочержова Е.Н. 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Степанова Л.Н.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Собко О.А.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Варламова Л.В.</w:t>
            </w:r>
          </w:p>
          <w:p w:rsidR="00D2437E" w:rsidRPr="00D2437E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D2437E">
              <w:rPr>
                <w:rFonts w:ascii="Times New Roman" w:hAnsi="Times New Roman"/>
              </w:rPr>
              <w:t>Шувалова Е.М.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  <w:b/>
              </w:rPr>
            </w:pPr>
            <w:r w:rsidRPr="00D2437E">
              <w:rPr>
                <w:rFonts w:ascii="Times New Roman" w:hAnsi="Times New Roman"/>
              </w:rPr>
              <w:t>Кнестяпина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Default="00D2437E" w:rsidP="00D2437E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r w:rsidRPr="00DE45E5">
              <w:rPr>
                <w:rFonts w:ascii="Times New Roman" w:hAnsi="Times New Roman"/>
                <w:u w:val="single"/>
              </w:rPr>
              <w:t>Консультация</w:t>
            </w:r>
          </w:p>
          <w:p w:rsidR="00D2437E" w:rsidRPr="005A6001" w:rsidRDefault="00D2437E" w:rsidP="00D2437E">
            <w:pPr>
              <w:pStyle w:val="a5"/>
              <w:jc w:val="center"/>
              <w:rPr>
                <w:rFonts w:ascii="Times New Roman" w:hAnsi="Times New Roman"/>
              </w:rPr>
            </w:pPr>
            <w:r w:rsidRPr="005A6001">
              <w:rPr>
                <w:rFonts w:ascii="Times New Roman" w:hAnsi="Times New Roman"/>
              </w:rPr>
              <w:t>«</w:t>
            </w:r>
            <w:r w:rsidR="00B4155D">
              <w:rPr>
                <w:rFonts w:ascii="Times New Roman" w:hAnsi="Times New Roman"/>
              </w:rPr>
              <w:t>Кишечные и</w:t>
            </w:r>
            <w:r w:rsidRPr="005A6001">
              <w:rPr>
                <w:rFonts w:ascii="Times New Roman" w:hAnsi="Times New Roman"/>
              </w:rPr>
              <w:t>нфекции</w:t>
            </w:r>
            <w:r>
              <w:rPr>
                <w:rFonts w:ascii="Times New Roman" w:hAnsi="Times New Roman"/>
              </w:rPr>
              <w:t xml:space="preserve"> в летний период</w:t>
            </w:r>
            <w:r w:rsidRPr="005A6001">
              <w:rPr>
                <w:rFonts w:ascii="Times New Roman" w:hAnsi="Times New Roman"/>
              </w:rPr>
              <w:t xml:space="preserve"> »</w:t>
            </w:r>
          </w:p>
          <w:p w:rsidR="00D2437E" w:rsidRPr="002F0B13" w:rsidRDefault="00D2437E" w:rsidP="00D2437E">
            <w:pPr>
              <w:pStyle w:val="a5"/>
              <w:rPr>
                <w:rFonts w:ascii="Times New Roman" w:hAnsi="Times New Roman"/>
              </w:rPr>
            </w:pPr>
            <w:r w:rsidRPr="002F0B13">
              <w:rPr>
                <w:rFonts w:ascii="Times New Roman" w:hAnsi="Times New Roman"/>
              </w:rPr>
              <w:t>Отв.  Голянова О.Н,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7E" w:rsidRPr="002F0B13" w:rsidRDefault="00D2437E" w:rsidP="00D2437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Осторожно </w:t>
            </w:r>
            <w:r w:rsidRPr="002F0B13">
              <w:rPr>
                <w:rFonts w:ascii="Times New Roman" w:hAnsi="Times New Roman"/>
                <w:b/>
              </w:rPr>
              <w:t xml:space="preserve">! </w:t>
            </w:r>
            <w:r>
              <w:rPr>
                <w:rFonts w:ascii="Times New Roman" w:hAnsi="Times New Roman"/>
                <w:b/>
              </w:rPr>
              <w:t>Клещи!</w:t>
            </w:r>
            <w:r w:rsidRPr="002F0B13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B34F5D" w:rsidRDefault="00B34F5D" w:rsidP="00B34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5D" w:rsidRDefault="00B34F5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4B4DFA" w:rsidRDefault="004B4DFA" w:rsidP="004B4DFA">
      <w:pPr>
        <w:shd w:val="clear" w:color="auto" w:fill="FFFFFF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B4155D" w:rsidRDefault="00B4155D" w:rsidP="004B4DFA">
      <w:pPr>
        <w:shd w:val="clear" w:color="auto" w:fill="FFFFFF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8C304D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3C6340">
        <w:rPr>
          <w:rFonts w:ascii="Times New Roman" w:hAnsi="Times New Roman" w:cs="Times New Roman"/>
          <w:b/>
          <w:spacing w:val="-5"/>
          <w:sz w:val="32"/>
          <w:szCs w:val="32"/>
        </w:rPr>
        <w:lastRenderedPageBreak/>
        <w:t>Организационно - 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1962"/>
        <w:gridCol w:w="1952"/>
        <w:gridCol w:w="2712"/>
      </w:tblGrid>
      <w:tr w:rsidR="008C304D" w:rsidRPr="00E54DA9" w:rsidTr="00A13F8C">
        <w:trPr>
          <w:trHeight w:val="230"/>
        </w:trPr>
        <w:tc>
          <w:tcPr>
            <w:tcW w:w="413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179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1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304D" w:rsidRPr="00E54DA9" w:rsidTr="00A13F8C">
        <w:trPr>
          <w:trHeight w:val="230"/>
        </w:trPr>
        <w:tc>
          <w:tcPr>
            <w:tcW w:w="413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День единства и примирения</w:t>
            </w:r>
          </w:p>
        </w:tc>
        <w:tc>
          <w:tcPr>
            <w:tcW w:w="179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B4155D"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A13F8C"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8C304D" w:rsidP="00B41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</w:t>
            </w:r>
            <w:r w:rsidR="00B4155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4155D">
              <w:rPr>
                <w:rFonts w:ascii="Times New Roman" w:hAnsi="Times New Roman"/>
                <w:sz w:val="24"/>
                <w:szCs w:val="24"/>
              </w:rPr>
              <w:t>Л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B4155D">
              <w:rPr>
                <w:rFonts w:ascii="Times New Roman" w:hAnsi="Times New Roman"/>
                <w:sz w:val="24"/>
                <w:szCs w:val="24"/>
              </w:rPr>
              <w:t>, «Н»</w:t>
            </w:r>
          </w:p>
        </w:tc>
        <w:tc>
          <w:tcPr>
            <w:tcW w:w="1985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41" w:type="dxa"/>
          </w:tcPr>
          <w:p w:rsidR="00A13F8C" w:rsidRPr="00E54DA9" w:rsidRDefault="00176DC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Н.А.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8C304D" w:rsidRPr="00E54DA9" w:rsidRDefault="00176DC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Есина Г.М.</w:t>
            </w:r>
          </w:p>
        </w:tc>
      </w:tr>
      <w:tr w:rsidR="008C304D" w:rsidRPr="00E54DA9" w:rsidTr="00A13F8C">
        <w:trPr>
          <w:trHeight w:val="389"/>
        </w:trPr>
        <w:tc>
          <w:tcPr>
            <w:tcW w:w="413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79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41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Михайлова С.А. 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A13F8C">
        <w:trPr>
          <w:trHeight w:val="389"/>
        </w:trPr>
        <w:tc>
          <w:tcPr>
            <w:tcW w:w="413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90" w:type="dxa"/>
          </w:tcPr>
          <w:p w:rsidR="008C304D" w:rsidRPr="00E54DA9" w:rsidRDefault="008C304D" w:rsidP="00B41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группы, кроме групп</w:t>
            </w:r>
            <w:r w:rsidR="0017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раннего возраста «</w:t>
            </w:r>
            <w:r w:rsidR="00176D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176DCD">
              <w:rPr>
                <w:rFonts w:ascii="Times New Roman" w:hAnsi="Times New Roman"/>
                <w:sz w:val="24"/>
                <w:szCs w:val="24"/>
              </w:rPr>
              <w:t>, «Д», «</w:t>
            </w:r>
            <w:r w:rsidR="00B4155D">
              <w:rPr>
                <w:rFonts w:ascii="Times New Roman" w:hAnsi="Times New Roman"/>
                <w:sz w:val="24"/>
                <w:szCs w:val="24"/>
              </w:rPr>
              <w:t>А</w:t>
            </w:r>
            <w:r w:rsidR="00176DCD">
              <w:rPr>
                <w:rFonts w:ascii="Times New Roman" w:hAnsi="Times New Roman"/>
                <w:sz w:val="24"/>
                <w:szCs w:val="24"/>
              </w:rPr>
              <w:t>», «К»</w:t>
            </w:r>
          </w:p>
        </w:tc>
        <w:tc>
          <w:tcPr>
            <w:tcW w:w="1985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41" w:type="dxa"/>
          </w:tcPr>
          <w:p w:rsidR="008C304D" w:rsidRPr="00E54DA9" w:rsidRDefault="00B4155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1C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A13F8C">
        <w:trPr>
          <w:trHeight w:val="389"/>
        </w:trPr>
        <w:tc>
          <w:tcPr>
            <w:tcW w:w="413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9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41" w:type="dxa"/>
          </w:tcPr>
          <w:p w:rsidR="008C304D" w:rsidRPr="00E54DA9" w:rsidRDefault="00B4155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04D" w:rsidRPr="00E54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61C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A13F8C">
        <w:trPr>
          <w:trHeight w:val="389"/>
        </w:trPr>
        <w:tc>
          <w:tcPr>
            <w:tcW w:w="4130" w:type="dxa"/>
          </w:tcPr>
          <w:p w:rsidR="000F1EA1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  <w:p w:rsidR="008C304D" w:rsidRPr="00E54DA9" w:rsidRDefault="000F1EA1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1EA1">
              <w:rPr>
                <w:rFonts w:ascii="Times New Roman" w:hAnsi="Times New Roman"/>
                <w:b/>
                <w:sz w:val="24"/>
                <w:szCs w:val="24"/>
              </w:rPr>
              <w:t>«Спасибо за мир, за победу спасибо»</w:t>
            </w:r>
          </w:p>
        </w:tc>
        <w:tc>
          <w:tcPr>
            <w:tcW w:w="179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="00B4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76D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176DCD"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C304D" w:rsidRPr="00E54DA9" w:rsidRDefault="008C304D" w:rsidP="00176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176D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13F8C" w:rsidRPr="00E54DA9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1985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1" w:type="dxa"/>
          </w:tcPr>
          <w:p w:rsidR="008C304D" w:rsidRPr="00E54DA9" w:rsidRDefault="00B4155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1661C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A13F8C">
        <w:trPr>
          <w:trHeight w:val="389"/>
        </w:trPr>
        <w:tc>
          <w:tcPr>
            <w:tcW w:w="413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До свиданья, детский сад</w:t>
            </w:r>
          </w:p>
        </w:tc>
        <w:tc>
          <w:tcPr>
            <w:tcW w:w="1790" w:type="dxa"/>
          </w:tcPr>
          <w:p w:rsidR="008C304D" w:rsidRPr="00E54DA9" w:rsidRDefault="008C304D" w:rsidP="00B41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="00B4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F8C"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76DCD">
              <w:rPr>
                <w:rFonts w:ascii="Times New Roman" w:hAnsi="Times New Roman"/>
                <w:sz w:val="24"/>
                <w:szCs w:val="24"/>
              </w:rPr>
              <w:t>Ж</w:t>
            </w:r>
            <w:r w:rsidR="00A13F8C" w:rsidRPr="00E54DA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176D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B41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155D" w:rsidRPr="00B4155D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1985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1" w:type="dxa"/>
          </w:tcPr>
          <w:p w:rsidR="008C304D" w:rsidRPr="00E54DA9" w:rsidRDefault="00B4155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1C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13F8C" w:rsidRPr="00E54DA9" w:rsidRDefault="00176DC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8C304D" w:rsidRPr="00E54DA9" w:rsidRDefault="00176DC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04D" w:rsidRPr="00E54DA9" w:rsidTr="00A13F8C">
        <w:trPr>
          <w:trHeight w:val="389"/>
        </w:trPr>
        <w:tc>
          <w:tcPr>
            <w:tcW w:w="413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1790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176DCD"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4155D">
              <w:rPr>
                <w:rFonts w:ascii="Times New Roman" w:hAnsi="Times New Roman"/>
                <w:sz w:val="24"/>
                <w:szCs w:val="24"/>
              </w:rPr>
              <w:t>З</w:t>
            </w:r>
            <w:r w:rsidR="00A13F8C"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8C304D" w:rsidP="00B415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B4155D">
              <w:rPr>
                <w:rFonts w:ascii="Times New Roman" w:hAnsi="Times New Roman"/>
                <w:sz w:val="24"/>
                <w:szCs w:val="24"/>
              </w:rPr>
              <w:t>П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41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41" w:type="dxa"/>
          </w:tcPr>
          <w:p w:rsidR="001661C1" w:rsidRDefault="00B4155D" w:rsidP="001661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1C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</w:tbl>
    <w:p w:rsidR="008C304D" w:rsidRPr="00E54DA9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2253"/>
        <w:gridCol w:w="1392"/>
        <w:gridCol w:w="3056"/>
      </w:tblGrid>
      <w:tr w:rsidR="008C304D" w:rsidRPr="00E54DA9" w:rsidTr="008D43B9">
        <w:trPr>
          <w:trHeight w:val="230"/>
        </w:trPr>
        <w:tc>
          <w:tcPr>
            <w:tcW w:w="3981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Развлечения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(каждая вторая среда месяца)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6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304D" w:rsidRPr="00E54DA9" w:rsidTr="008D43B9">
        <w:trPr>
          <w:trHeight w:val="230"/>
        </w:trPr>
        <w:tc>
          <w:tcPr>
            <w:tcW w:w="3981" w:type="dxa"/>
          </w:tcPr>
          <w:p w:rsidR="008C304D" w:rsidRPr="00E54DA9" w:rsidRDefault="00097D64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D64">
              <w:rPr>
                <w:rFonts w:ascii="Times New Roman" w:hAnsi="Times New Roman"/>
                <w:sz w:val="24"/>
                <w:szCs w:val="24"/>
              </w:rPr>
              <w:t>«Волшебный колокольчик знаний!»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B4155D"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C304D" w:rsidRPr="00E54DA9" w:rsidRDefault="008C304D" w:rsidP="00176D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«</w:t>
            </w:r>
            <w:r w:rsidR="00176D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B4155D">
              <w:rPr>
                <w:rFonts w:ascii="Times New Roman" w:hAnsi="Times New Roman"/>
                <w:sz w:val="24"/>
                <w:szCs w:val="24"/>
              </w:rPr>
              <w:t>, «Л»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56" w:type="dxa"/>
          </w:tcPr>
          <w:p w:rsidR="00B4155D" w:rsidRDefault="00B4155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B4155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Шлюханова Т.М.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Есина Г.М.</w:t>
            </w:r>
          </w:p>
        </w:tc>
      </w:tr>
      <w:tr w:rsidR="008C304D" w:rsidRPr="00E54DA9" w:rsidTr="008D43B9">
        <w:trPr>
          <w:trHeight w:val="230"/>
        </w:trPr>
        <w:tc>
          <w:tcPr>
            <w:tcW w:w="3981" w:type="dxa"/>
          </w:tcPr>
          <w:p w:rsidR="008C304D" w:rsidRPr="00E54DA9" w:rsidRDefault="005C3786" w:rsidP="00C71B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71B01" w:rsidRPr="00E54DA9">
              <w:rPr>
                <w:rFonts w:ascii="Times New Roman" w:hAnsi="Times New Roman"/>
                <w:sz w:val="24"/>
                <w:szCs w:val="24"/>
              </w:rPr>
              <w:t>етский сад</w:t>
            </w:r>
            <w:r>
              <w:rPr>
                <w:rFonts w:ascii="Times New Roman" w:hAnsi="Times New Roman"/>
                <w:sz w:val="24"/>
                <w:szCs w:val="24"/>
              </w:rPr>
              <w:t>, детский сад любят все ребята</w:t>
            </w:r>
          </w:p>
        </w:tc>
        <w:tc>
          <w:tcPr>
            <w:tcW w:w="2253" w:type="dxa"/>
          </w:tcPr>
          <w:p w:rsidR="008C304D" w:rsidRPr="00E54DA9" w:rsidRDefault="005C3786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Разновозрастные «Г», «Ж»</w:t>
            </w:r>
            <w:r w:rsidR="008C304D"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8C304D" w:rsidP="005C37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«И», «П»</w:t>
            </w:r>
            <w:r w:rsidR="005C3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56" w:type="dxa"/>
          </w:tcPr>
          <w:p w:rsidR="008C304D" w:rsidRPr="00E54DA9" w:rsidRDefault="00B4155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B4155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8C304D" w:rsidRPr="00E54DA9" w:rsidRDefault="005C3786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О.А,</w:t>
            </w:r>
          </w:p>
          <w:p w:rsidR="005C3786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Швагрева О.Н. 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8C304D" w:rsidRPr="00E54DA9" w:rsidRDefault="005C3786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Л.Н.</w:t>
            </w:r>
          </w:p>
        </w:tc>
      </w:tr>
      <w:tr w:rsidR="008C304D" w:rsidRPr="00E54DA9" w:rsidTr="008D43B9">
        <w:trPr>
          <w:trHeight w:val="230"/>
        </w:trPr>
        <w:tc>
          <w:tcPr>
            <w:tcW w:w="3981" w:type="dxa"/>
          </w:tcPr>
          <w:p w:rsidR="008C304D" w:rsidRPr="00E54DA9" w:rsidRDefault="008C304D" w:rsidP="008D43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8D43B9" w:rsidRPr="00E54DA9">
              <w:rPr>
                <w:rFonts w:ascii="Times New Roman" w:hAnsi="Times New Roman"/>
                <w:sz w:val="24"/>
                <w:szCs w:val="24"/>
              </w:rPr>
              <w:t>дошкольного работника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Разновозрастные «</w:t>
            </w:r>
            <w:r w:rsidR="0037202A"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C3786"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304D" w:rsidRPr="00E54DA9" w:rsidRDefault="008C304D" w:rsidP="005C37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5C3786"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«Л»,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56" w:type="dxa"/>
          </w:tcPr>
          <w:p w:rsidR="008C304D" w:rsidRPr="00E54DA9" w:rsidRDefault="0037202A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Червякова Н.И.</w:t>
            </w:r>
          </w:p>
          <w:p w:rsidR="005C3786" w:rsidRDefault="008C304D" w:rsidP="008D43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</w:t>
            </w:r>
          </w:p>
          <w:p w:rsidR="008C304D" w:rsidRPr="00E54DA9" w:rsidRDefault="008D43B9" w:rsidP="008D43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097D64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D64">
              <w:rPr>
                <w:rFonts w:ascii="Times New Roman" w:hAnsi="Times New Roman"/>
                <w:sz w:val="24"/>
                <w:szCs w:val="24"/>
              </w:rPr>
              <w:t>«Что у осени в корзинке?»</w:t>
            </w:r>
          </w:p>
        </w:tc>
        <w:tc>
          <w:tcPr>
            <w:tcW w:w="2253" w:type="dxa"/>
          </w:tcPr>
          <w:p w:rsidR="008D43B9" w:rsidRPr="00E54DA9" w:rsidRDefault="008C304D" w:rsidP="008D43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3B9" w:rsidRPr="00E54DA9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5C3786">
              <w:rPr>
                <w:rFonts w:ascii="Times New Roman" w:hAnsi="Times New Roman"/>
                <w:sz w:val="24"/>
                <w:szCs w:val="24"/>
              </w:rPr>
              <w:t>Г</w:t>
            </w:r>
            <w:r w:rsidR="008D43B9"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C3786">
              <w:rPr>
                <w:rFonts w:ascii="Times New Roman" w:hAnsi="Times New Roman"/>
                <w:sz w:val="24"/>
                <w:szCs w:val="24"/>
              </w:rPr>
              <w:t>З</w:t>
            </w:r>
            <w:r w:rsidR="008D43B9"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304D" w:rsidRPr="00E54DA9" w:rsidRDefault="008D43B9" w:rsidP="005C37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5C3786">
              <w:rPr>
                <w:rFonts w:ascii="Times New Roman" w:hAnsi="Times New Roman"/>
                <w:sz w:val="24"/>
                <w:szCs w:val="24"/>
              </w:rPr>
              <w:t>П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C3786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3056" w:type="dxa"/>
          </w:tcPr>
          <w:p w:rsidR="008C304D" w:rsidRPr="00E54DA9" w:rsidRDefault="005C3786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С.А. 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Праздник Добра и уважения</w:t>
            </w:r>
          </w:p>
        </w:tc>
        <w:tc>
          <w:tcPr>
            <w:tcW w:w="2253" w:type="dxa"/>
          </w:tcPr>
          <w:p w:rsidR="008D43B9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="005C3786">
              <w:rPr>
                <w:rFonts w:ascii="Times New Roman" w:hAnsi="Times New Roman"/>
                <w:sz w:val="24"/>
                <w:szCs w:val="24"/>
              </w:rPr>
              <w:t>«</w:t>
            </w:r>
            <w:r w:rsidR="0037202A">
              <w:rPr>
                <w:rFonts w:ascii="Times New Roman" w:hAnsi="Times New Roman"/>
                <w:sz w:val="24"/>
                <w:szCs w:val="24"/>
              </w:rPr>
              <w:t>Г</w:t>
            </w:r>
            <w:r w:rsidR="008D43B9" w:rsidRPr="00E54DA9">
              <w:rPr>
                <w:rFonts w:ascii="Times New Roman" w:hAnsi="Times New Roman"/>
                <w:sz w:val="24"/>
                <w:szCs w:val="24"/>
              </w:rPr>
              <w:t>»,«</w:t>
            </w:r>
            <w:r w:rsidR="005C3786">
              <w:rPr>
                <w:rFonts w:ascii="Times New Roman" w:hAnsi="Times New Roman"/>
                <w:sz w:val="24"/>
                <w:szCs w:val="24"/>
              </w:rPr>
              <w:t>Ж</w:t>
            </w:r>
            <w:r w:rsidR="008D43B9"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304D" w:rsidRPr="00E54DA9" w:rsidRDefault="008C304D" w:rsidP="005C37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="008D43B9" w:rsidRPr="00E54DA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5C3786">
              <w:rPr>
                <w:rFonts w:ascii="Times New Roman" w:hAnsi="Times New Roman"/>
                <w:sz w:val="24"/>
                <w:szCs w:val="24"/>
              </w:rPr>
              <w:t>Н</w:t>
            </w:r>
            <w:r w:rsidR="008D43B9" w:rsidRPr="00E54DA9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056" w:type="dxa"/>
          </w:tcPr>
          <w:p w:rsidR="008C304D" w:rsidRPr="00E54DA9" w:rsidRDefault="0037202A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8C304D" w:rsidRPr="00E54DA9" w:rsidRDefault="005C3786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</w:t>
            </w:r>
            <w:r w:rsidR="008D43B9" w:rsidRPr="00E54DA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5C3786" w:rsidP="006348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Сегодня мамин праздник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056" w:type="dxa"/>
          </w:tcPr>
          <w:p w:rsidR="001661C1" w:rsidRDefault="0037202A" w:rsidP="001661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1C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C71B01" w:rsidRPr="00E54DA9" w:rsidTr="008D43B9">
        <w:trPr>
          <w:trHeight w:val="389"/>
        </w:trPr>
        <w:tc>
          <w:tcPr>
            <w:tcW w:w="3981" w:type="dxa"/>
          </w:tcPr>
          <w:p w:rsidR="00C71B01" w:rsidRPr="00E54DA9" w:rsidRDefault="00C71B0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  <w:p w:rsidR="00C71B01" w:rsidRPr="00E54DA9" w:rsidRDefault="00C71B01" w:rsidP="00372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37202A">
              <w:rPr>
                <w:rFonts w:ascii="Times New Roman" w:hAnsi="Times New Roman"/>
                <w:sz w:val="24"/>
                <w:szCs w:val="24"/>
              </w:rPr>
              <w:t>Зимовье зверей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C71B01" w:rsidRPr="00E54DA9" w:rsidRDefault="00C71B01" w:rsidP="00431E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392" w:type="dxa"/>
          </w:tcPr>
          <w:p w:rsidR="00C71B01" w:rsidRPr="00E54DA9" w:rsidRDefault="00C71B0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56" w:type="dxa"/>
          </w:tcPr>
          <w:p w:rsidR="00C71B01" w:rsidRPr="00E54DA9" w:rsidRDefault="0037202A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B01" w:rsidRPr="00E54DA9" w:rsidRDefault="0037202A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Шишлова  Е.Ю.</w:t>
            </w:r>
          </w:p>
          <w:p w:rsidR="00C71B01" w:rsidRPr="00E54DA9" w:rsidRDefault="005C3786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C71B01" w:rsidRPr="00E54DA9" w:rsidRDefault="005C3786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Боровкова Н.В,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E52CCB" w:rsidP="00372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7202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мушка</w:t>
            </w:r>
            <w:r w:rsidR="0037202A">
              <w:rPr>
                <w:rFonts w:ascii="Times New Roman" w:hAnsi="Times New Roman"/>
                <w:sz w:val="24"/>
                <w:szCs w:val="24"/>
              </w:rPr>
              <w:t xml:space="preserve"> хрустальная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056" w:type="dxa"/>
          </w:tcPr>
          <w:p w:rsidR="008C304D" w:rsidRPr="00E54DA9" w:rsidRDefault="0037202A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04D"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8C304D" w:rsidRPr="00E54DA9" w:rsidRDefault="0037202A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Коновалова И.А.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8C304D" w:rsidRPr="00E54DA9" w:rsidRDefault="008C304D" w:rsidP="00372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37202A">
              <w:rPr>
                <w:rFonts w:ascii="Times New Roman" w:hAnsi="Times New Roman"/>
                <w:sz w:val="24"/>
                <w:szCs w:val="24"/>
              </w:rPr>
              <w:t>Волк и лиса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53" w:type="dxa"/>
          </w:tcPr>
          <w:p w:rsidR="008C304D" w:rsidRPr="00E54DA9" w:rsidRDefault="008D43B9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56" w:type="dxa"/>
          </w:tcPr>
          <w:p w:rsidR="008C304D" w:rsidRPr="00E54DA9" w:rsidRDefault="0037202A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Ерохина О.Г.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E52CCB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 пришла –нам блинцов принесла</w:t>
            </w:r>
          </w:p>
        </w:tc>
        <w:tc>
          <w:tcPr>
            <w:tcW w:w="2253" w:type="dxa"/>
          </w:tcPr>
          <w:p w:rsidR="008C304D" w:rsidRPr="00E54DA9" w:rsidRDefault="008C304D" w:rsidP="00E52C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группы, кроме групп раннего возраста «</w:t>
            </w:r>
            <w:r w:rsidR="00E52CCB"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C71B01" w:rsidRPr="00E54DA9">
              <w:rPr>
                <w:rFonts w:ascii="Times New Roman" w:hAnsi="Times New Roman"/>
                <w:sz w:val="24"/>
                <w:szCs w:val="24"/>
              </w:rPr>
              <w:t>, «</w:t>
            </w:r>
            <w:r w:rsidR="00E52CCB">
              <w:rPr>
                <w:rFonts w:ascii="Times New Roman" w:hAnsi="Times New Roman"/>
                <w:sz w:val="24"/>
                <w:szCs w:val="24"/>
              </w:rPr>
              <w:t>В</w:t>
            </w:r>
            <w:r w:rsidR="00C71B01"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E52CCB">
              <w:rPr>
                <w:rFonts w:ascii="Times New Roman" w:hAnsi="Times New Roman"/>
                <w:sz w:val="24"/>
                <w:szCs w:val="24"/>
              </w:rPr>
              <w:t>, «К», «М»</w:t>
            </w:r>
            <w:r w:rsidR="0037202A">
              <w:rPr>
                <w:rFonts w:ascii="Times New Roman" w:hAnsi="Times New Roman"/>
                <w:sz w:val="24"/>
                <w:szCs w:val="24"/>
              </w:rPr>
              <w:t>, «А»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56" w:type="dxa"/>
          </w:tcPr>
          <w:p w:rsidR="008C304D" w:rsidRPr="00E54DA9" w:rsidRDefault="0037202A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C23">
              <w:rPr>
                <w:rFonts w:ascii="Times New Roman" w:hAnsi="Times New Roman"/>
                <w:sz w:val="24"/>
                <w:szCs w:val="24"/>
              </w:rPr>
              <w:t>Червякова Н.И.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8C304D" w:rsidP="00372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37202A">
              <w:rPr>
                <w:rFonts w:ascii="Times New Roman" w:hAnsi="Times New Roman"/>
                <w:sz w:val="24"/>
                <w:szCs w:val="24"/>
              </w:rPr>
              <w:t>Ласточка с весною в сени к нам летит</w:t>
            </w:r>
            <w:r w:rsidR="00E83F21"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E83F21" w:rsidRPr="00E54DA9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 раннего возраста </w:t>
            </w:r>
          </w:p>
          <w:p w:rsidR="008C304D" w:rsidRPr="00E54DA9" w:rsidRDefault="00E52CCB" w:rsidP="00E83F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«К», «М»</w:t>
            </w:r>
            <w:r w:rsidR="0037202A">
              <w:rPr>
                <w:rFonts w:ascii="Times New Roman" w:hAnsi="Times New Roman"/>
                <w:sz w:val="24"/>
                <w:szCs w:val="24"/>
              </w:rPr>
              <w:t>, «А»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56" w:type="dxa"/>
          </w:tcPr>
          <w:p w:rsidR="00E52CCB" w:rsidRDefault="0037202A" w:rsidP="00B048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Смоленкова О.В.</w:t>
            </w:r>
          </w:p>
          <w:p w:rsidR="00B0487E" w:rsidRPr="00E54DA9" w:rsidRDefault="00B0487E" w:rsidP="00B048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Швагрева О.Н.</w:t>
            </w:r>
          </w:p>
          <w:p w:rsidR="008C304D" w:rsidRPr="00E54DA9" w:rsidRDefault="00E52CCB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37202A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Рады мы солнышку, рады мы весне</w:t>
            </w:r>
          </w:p>
        </w:tc>
        <w:tc>
          <w:tcPr>
            <w:tcW w:w="2253" w:type="dxa"/>
          </w:tcPr>
          <w:p w:rsidR="00E52CCB" w:rsidRPr="00E54DA9" w:rsidRDefault="00E52CCB" w:rsidP="00E52C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Разновозрастные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37202A"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304D" w:rsidRPr="00E54DA9" w:rsidRDefault="00E52CCB" w:rsidP="00E52C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Н», «Л»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056" w:type="dxa"/>
          </w:tcPr>
          <w:p w:rsidR="008C304D" w:rsidRPr="00E54DA9" w:rsidRDefault="0037202A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Шлюханова Т.М.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Боровкова Н.В,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B0487E" w:rsidRPr="00E54DA9" w:rsidRDefault="00E52CCB" w:rsidP="003720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2CCB">
              <w:rPr>
                <w:rFonts w:ascii="Times New Roman" w:hAnsi="Times New Roman"/>
                <w:sz w:val="24"/>
                <w:szCs w:val="24"/>
              </w:rPr>
              <w:t>Приш</w:t>
            </w:r>
            <w:r w:rsidR="003720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52CCB">
              <w:rPr>
                <w:rFonts w:ascii="Times New Roman" w:hAnsi="Times New Roman"/>
                <w:sz w:val="24"/>
                <w:szCs w:val="24"/>
              </w:rPr>
              <w:t>л</w:t>
            </w:r>
            <w:r w:rsidR="0037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2A">
              <w:rPr>
                <w:rFonts w:ascii="Times New Roman" w:hAnsi="Times New Roman"/>
                <w:sz w:val="24"/>
                <w:szCs w:val="24"/>
              </w:rPr>
              <w:t>апрель, звенит капель!</w:t>
            </w:r>
          </w:p>
        </w:tc>
        <w:tc>
          <w:tcPr>
            <w:tcW w:w="2253" w:type="dxa"/>
          </w:tcPr>
          <w:p w:rsidR="008C304D" w:rsidRPr="00E54DA9" w:rsidRDefault="0037202A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Разновозрастные  </w:t>
            </w:r>
            <w:r w:rsidR="008C304D"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0487E" w:rsidRPr="00E54DA9">
              <w:rPr>
                <w:rFonts w:ascii="Times New Roman" w:hAnsi="Times New Roman"/>
                <w:sz w:val="24"/>
                <w:szCs w:val="24"/>
              </w:rPr>
              <w:t>З</w:t>
            </w:r>
            <w:r w:rsidR="008C304D"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2E1B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«И», «П», </w:t>
            </w:r>
            <w:r w:rsidR="002E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56" w:type="dxa"/>
          </w:tcPr>
          <w:p w:rsidR="008C304D" w:rsidRPr="00E54DA9" w:rsidRDefault="00201C2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B0487E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Коновалова И.А.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Позднякова О.Е.</w:t>
            </w:r>
          </w:p>
          <w:p w:rsidR="008C304D" w:rsidRPr="00E54DA9" w:rsidRDefault="002E1B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Елкина Е.А.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8C304D" w:rsidRPr="00E54DA9" w:rsidRDefault="008C304D" w:rsidP="00201C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201C23">
              <w:rPr>
                <w:rFonts w:ascii="Times New Roman" w:hAnsi="Times New Roman"/>
                <w:sz w:val="24"/>
                <w:szCs w:val="24"/>
              </w:rPr>
              <w:t>Кот, петух и лиса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8C304D" w:rsidRPr="00E54DA9" w:rsidRDefault="00B0487E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056" w:type="dxa"/>
          </w:tcPr>
          <w:p w:rsidR="008C304D" w:rsidRPr="00E54DA9" w:rsidRDefault="00201C2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  «</w:t>
            </w:r>
            <w:r w:rsidR="002E1B6C"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0487E" w:rsidRPr="00E54DA9">
              <w:rPr>
                <w:rFonts w:ascii="Times New Roman" w:hAnsi="Times New Roman"/>
                <w:sz w:val="24"/>
                <w:szCs w:val="24"/>
              </w:rPr>
              <w:t>Ж</w:t>
            </w:r>
            <w:r w:rsidR="002E1B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304D" w:rsidRPr="00E54DA9" w:rsidRDefault="008C304D" w:rsidP="00B048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  «</w:t>
            </w:r>
            <w:r w:rsidR="00B0487E" w:rsidRPr="00E54DA9"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«Л»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56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Михайлова С.А. </w:t>
            </w:r>
          </w:p>
          <w:p w:rsidR="00B0487E" w:rsidRPr="00E54DA9" w:rsidRDefault="00201C2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Червякова Н.И.</w:t>
            </w:r>
          </w:p>
          <w:p w:rsidR="002E1B6C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Швагрева О.Н. </w:t>
            </w:r>
          </w:p>
          <w:p w:rsidR="008C304D" w:rsidRPr="00E54DA9" w:rsidRDefault="002E1B6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Есина Г.М.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17B42" w:rsidRPr="00E54DA9" w:rsidRDefault="00201C2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лето</w:t>
            </w:r>
            <w:r w:rsidR="00817B42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253" w:type="dxa"/>
          </w:tcPr>
          <w:p w:rsidR="008C304D" w:rsidRPr="00E54DA9" w:rsidRDefault="008C304D" w:rsidP="002E1B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  <w:r w:rsidR="002E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56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Михайлова С.А. 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7A585C" w:rsidRPr="00E54DA9" w:rsidRDefault="00201C2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днем рождения</w:t>
            </w:r>
            <w:r w:rsidR="000F1E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любимый город! </w:t>
            </w:r>
          </w:p>
        </w:tc>
        <w:tc>
          <w:tcPr>
            <w:tcW w:w="2253" w:type="dxa"/>
          </w:tcPr>
          <w:p w:rsidR="00817B42" w:rsidRPr="00E54DA9" w:rsidRDefault="00817B42" w:rsidP="00817B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 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201C2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304D" w:rsidRPr="00E54DA9" w:rsidRDefault="00817B42" w:rsidP="00201C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Разновозрастная   «</w:t>
            </w:r>
            <w:r w:rsidR="00201C23">
              <w:rPr>
                <w:rFonts w:ascii="Times New Roman" w:hAnsi="Times New Roman"/>
                <w:sz w:val="24"/>
                <w:szCs w:val="24"/>
              </w:rPr>
              <w:t>П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201C23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56" w:type="dxa"/>
          </w:tcPr>
          <w:p w:rsidR="008C304D" w:rsidRDefault="00201C2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1C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1C23" w:rsidRDefault="00201C2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01C23" w:rsidRPr="00E54DA9" w:rsidRDefault="00201C2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7A585C" w:rsidRPr="007A585C" w:rsidRDefault="00201C23" w:rsidP="00201C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A585C" w:rsidRPr="007A585C">
              <w:rPr>
                <w:rFonts w:ascii="Times New Roman" w:hAnsi="Times New Roman"/>
                <w:sz w:val="24"/>
                <w:szCs w:val="24"/>
              </w:rPr>
              <w:t xml:space="preserve">ень семьи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85C" w:rsidRPr="007A585C">
              <w:rPr>
                <w:rFonts w:ascii="Times New Roman" w:hAnsi="Times New Roman"/>
                <w:sz w:val="24"/>
                <w:szCs w:val="24"/>
              </w:rPr>
              <w:t xml:space="preserve"> любви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верности</w:t>
            </w:r>
            <w:r w:rsidR="000F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EA1" w:rsidRPr="000F1EA1">
              <w:rPr>
                <w:rFonts w:ascii="Times New Roman" w:hAnsi="Times New Roman"/>
                <w:sz w:val="24"/>
                <w:szCs w:val="24"/>
              </w:rPr>
              <w:t>«Дружная семья»</w:t>
            </w:r>
          </w:p>
          <w:p w:rsidR="008C304D" w:rsidRPr="00E54DA9" w:rsidRDefault="00201C23" w:rsidP="00C80C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7A585C" w:rsidRPr="007A585C" w:rsidRDefault="007A585C" w:rsidP="007A58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585C">
              <w:rPr>
                <w:rFonts w:ascii="Times New Roman" w:hAnsi="Times New Roman"/>
                <w:sz w:val="24"/>
                <w:szCs w:val="24"/>
              </w:rPr>
              <w:t>Разновозрастная   «Г», «</w:t>
            </w:r>
            <w:r w:rsidR="00201C23">
              <w:rPr>
                <w:rFonts w:ascii="Times New Roman" w:hAnsi="Times New Roman"/>
                <w:sz w:val="24"/>
                <w:szCs w:val="24"/>
              </w:rPr>
              <w:t>З</w:t>
            </w:r>
            <w:r w:rsidRPr="007A58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304D" w:rsidRPr="00E54DA9" w:rsidRDefault="007A585C" w:rsidP="00201C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585C">
              <w:rPr>
                <w:rFonts w:ascii="Times New Roman" w:hAnsi="Times New Roman"/>
                <w:sz w:val="24"/>
                <w:szCs w:val="24"/>
              </w:rPr>
              <w:t>Разновозрастная   «</w:t>
            </w:r>
            <w:r w:rsidR="00201C23">
              <w:rPr>
                <w:rFonts w:ascii="Times New Roman" w:hAnsi="Times New Roman"/>
                <w:sz w:val="24"/>
                <w:szCs w:val="24"/>
              </w:rPr>
              <w:t>П</w:t>
            </w:r>
            <w:r w:rsidRPr="007A585C">
              <w:rPr>
                <w:rFonts w:ascii="Times New Roman" w:hAnsi="Times New Roman"/>
                <w:sz w:val="24"/>
                <w:szCs w:val="24"/>
              </w:rPr>
              <w:t>», «</w:t>
            </w:r>
            <w:r w:rsidR="00201C2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58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056" w:type="dxa"/>
          </w:tcPr>
          <w:p w:rsidR="008C304D" w:rsidRPr="00E54DA9" w:rsidRDefault="00201C2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BE7" w:rsidRPr="00E54DA9" w:rsidRDefault="007D6BE7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  <w:p w:rsidR="008C304D" w:rsidRPr="00E54DA9" w:rsidRDefault="007A585C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Е.В.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201C23" w:rsidP="00201C23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 воды</w:t>
            </w:r>
            <w:r>
              <w:t xml:space="preserve"> 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056" w:type="dxa"/>
          </w:tcPr>
          <w:p w:rsidR="008C304D" w:rsidRPr="00E54DA9" w:rsidRDefault="00201C23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C304D" w:rsidRPr="00E54DA9" w:rsidTr="008D43B9">
        <w:trPr>
          <w:trHeight w:val="389"/>
        </w:trPr>
        <w:tc>
          <w:tcPr>
            <w:tcW w:w="3981" w:type="dxa"/>
          </w:tcPr>
          <w:p w:rsidR="008C304D" w:rsidRPr="00E54DA9" w:rsidRDefault="008C304D" w:rsidP="00201C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Кукольный спектакль   «</w:t>
            </w:r>
            <w:r w:rsidR="00201C23">
              <w:rPr>
                <w:rFonts w:ascii="Times New Roman" w:hAnsi="Times New Roman"/>
                <w:sz w:val="24"/>
                <w:szCs w:val="24"/>
              </w:rPr>
              <w:t>Жихарка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056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  <w:tr w:rsidR="008C304D" w:rsidRPr="00E54DA9" w:rsidTr="00B9453F">
        <w:trPr>
          <w:trHeight w:val="1124"/>
        </w:trPr>
        <w:tc>
          <w:tcPr>
            <w:tcW w:w="3981" w:type="dxa"/>
          </w:tcPr>
          <w:p w:rsidR="008C304D" w:rsidRPr="00E54DA9" w:rsidRDefault="003C0AD8" w:rsidP="00B945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Август-разносол</w:t>
            </w:r>
          </w:p>
        </w:tc>
        <w:tc>
          <w:tcPr>
            <w:tcW w:w="2253" w:type="dxa"/>
          </w:tcPr>
          <w:p w:rsidR="008C304D" w:rsidRPr="00E54DA9" w:rsidRDefault="008C304D" w:rsidP="003C0A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группы, кроме групп раннего возраста «</w:t>
            </w:r>
            <w:r w:rsidR="00B945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3C0AD8"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B9453F">
              <w:rPr>
                <w:rFonts w:ascii="Times New Roman" w:hAnsi="Times New Roman"/>
                <w:sz w:val="24"/>
                <w:szCs w:val="24"/>
              </w:rPr>
              <w:t>, «</w:t>
            </w:r>
            <w:r w:rsidR="003C0AD8">
              <w:rPr>
                <w:rFonts w:ascii="Times New Roman" w:hAnsi="Times New Roman"/>
                <w:sz w:val="24"/>
                <w:szCs w:val="24"/>
              </w:rPr>
              <w:t>Л</w:t>
            </w:r>
            <w:r w:rsidR="00B9453F">
              <w:rPr>
                <w:rFonts w:ascii="Times New Roman" w:hAnsi="Times New Roman"/>
                <w:sz w:val="24"/>
                <w:szCs w:val="24"/>
              </w:rPr>
              <w:t>»</w:t>
            </w:r>
            <w:r w:rsidR="003C0AD8">
              <w:rPr>
                <w:rFonts w:ascii="Times New Roman" w:hAnsi="Times New Roman"/>
                <w:sz w:val="24"/>
                <w:szCs w:val="24"/>
              </w:rPr>
              <w:t>, «Н»</w:t>
            </w:r>
          </w:p>
        </w:tc>
        <w:tc>
          <w:tcPr>
            <w:tcW w:w="1392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056" w:type="dxa"/>
          </w:tcPr>
          <w:p w:rsidR="008C304D" w:rsidRPr="00E54DA9" w:rsidRDefault="003C0AD8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Швагрева О.Н.</w:t>
            </w:r>
          </w:p>
        </w:tc>
      </w:tr>
    </w:tbl>
    <w:p w:rsidR="007D6BE7" w:rsidRPr="00006C94" w:rsidRDefault="007D6BE7" w:rsidP="008C304D">
      <w:pPr>
        <w:shd w:val="clear" w:color="auto" w:fill="FFFFFF"/>
        <w:rPr>
          <w:rFonts w:ascii="Times New Roman" w:hAnsi="Times New Roman" w:cs="Times New Roman"/>
          <w:b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2024"/>
        <w:gridCol w:w="1397"/>
        <w:gridCol w:w="3114"/>
      </w:tblGrid>
      <w:tr w:rsidR="008C304D" w:rsidRPr="00E54DA9" w:rsidTr="00A13F8C">
        <w:trPr>
          <w:trHeight w:val="230"/>
        </w:trPr>
        <w:tc>
          <w:tcPr>
            <w:tcW w:w="4147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Спортивные досуги</w:t>
            </w:r>
          </w:p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(каждая третья среда месяца)</w:t>
            </w:r>
          </w:p>
        </w:tc>
        <w:tc>
          <w:tcPr>
            <w:tcW w:w="2024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97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4" w:type="dxa"/>
          </w:tcPr>
          <w:p w:rsidR="008C304D" w:rsidRPr="00E54DA9" w:rsidRDefault="008C304D" w:rsidP="00A13F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54DA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D4A51" w:rsidRPr="00E54DA9" w:rsidTr="00A13F8C">
        <w:trPr>
          <w:trHeight w:val="389"/>
        </w:trPr>
        <w:tc>
          <w:tcPr>
            <w:tcW w:w="4147" w:type="dxa"/>
          </w:tcPr>
          <w:p w:rsidR="002D4A51" w:rsidRPr="00E54DA9" w:rsidRDefault="002D4A51" w:rsidP="006255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884">
              <w:rPr>
                <w:rFonts w:ascii="Times New Roman" w:hAnsi="Times New Roman"/>
                <w:sz w:val="24"/>
                <w:szCs w:val="24"/>
              </w:rPr>
              <w:t>«</w:t>
            </w:r>
            <w:r w:rsidR="00E91A22">
              <w:rPr>
                <w:rFonts w:ascii="Times New Roman" w:hAnsi="Times New Roman"/>
                <w:sz w:val="24"/>
                <w:szCs w:val="24"/>
              </w:rPr>
              <w:t xml:space="preserve">Золотая осень </w:t>
            </w:r>
            <w:r w:rsidR="00AD48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4A51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A51" w:rsidRPr="00E54DA9" w:rsidRDefault="00AD4884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B4EB6">
              <w:rPr>
                <w:rFonts w:ascii="Times New Roman" w:hAnsi="Times New Roman"/>
                <w:sz w:val="24"/>
                <w:szCs w:val="24"/>
              </w:rPr>
              <w:t>Закружился листопад, листья желтые летят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F00A8" w:rsidRPr="00E54DA9" w:rsidRDefault="00AD4884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B4EB6">
              <w:rPr>
                <w:rFonts w:ascii="Times New Roman" w:hAnsi="Times New Roman"/>
                <w:sz w:val="24"/>
                <w:szCs w:val="24"/>
              </w:rPr>
              <w:t>Осенние листочки   мы в букеты соберем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0A2185"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E9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0A2185"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«Л»,</w:t>
            </w:r>
          </w:p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0A2185"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0A2185">
              <w:rPr>
                <w:rFonts w:ascii="Times New Roman" w:hAnsi="Times New Roman"/>
                <w:sz w:val="24"/>
                <w:szCs w:val="24"/>
              </w:rPr>
              <w:t xml:space="preserve">«Г»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A21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0A2185">
              <w:rPr>
                <w:rFonts w:ascii="Times New Roman" w:hAnsi="Times New Roman"/>
                <w:sz w:val="24"/>
                <w:szCs w:val="24"/>
              </w:rPr>
              <w:t>,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185">
              <w:rPr>
                <w:rFonts w:ascii="Times New Roman" w:hAnsi="Times New Roman"/>
                <w:sz w:val="24"/>
                <w:szCs w:val="24"/>
              </w:rPr>
              <w:t>«П»</w:t>
            </w:r>
          </w:p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A51" w:rsidRPr="00E54DA9" w:rsidRDefault="002D4A51" w:rsidP="000A2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0A2185"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F00A8"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 w:rsidR="00BF0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2185"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0A2185">
              <w:rPr>
                <w:rFonts w:ascii="Times New Roman" w:hAnsi="Times New Roman"/>
                <w:sz w:val="24"/>
                <w:szCs w:val="24"/>
              </w:rPr>
              <w:t xml:space="preserve">К», </w:t>
            </w:r>
            <w:r w:rsidR="00BF00A8">
              <w:rPr>
                <w:rFonts w:ascii="Times New Roman" w:hAnsi="Times New Roman"/>
                <w:sz w:val="24"/>
                <w:szCs w:val="24"/>
              </w:rPr>
              <w:t>«М»</w:t>
            </w:r>
            <w:r w:rsidR="00E91A22">
              <w:rPr>
                <w:rFonts w:ascii="Times New Roman" w:hAnsi="Times New Roman"/>
                <w:sz w:val="24"/>
                <w:szCs w:val="24"/>
              </w:rPr>
              <w:t>, «А»</w:t>
            </w:r>
          </w:p>
        </w:tc>
        <w:tc>
          <w:tcPr>
            <w:tcW w:w="1397" w:type="dxa"/>
          </w:tcPr>
          <w:p w:rsidR="002D4A51" w:rsidRPr="00E54DA9" w:rsidRDefault="002D4A51" w:rsidP="00A13F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4" w:type="dxa"/>
          </w:tcPr>
          <w:p w:rsidR="000A2185" w:rsidRDefault="002D4A51" w:rsidP="000A2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</w:t>
            </w:r>
            <w:r w:rsidR="000A2185" w:rsidRPr="00E54DA9">
              <w:rPr>
                <w:rFonts w:ascii="Times New Roman" w:hAnsi="Times New Roman"/>
                <w:sz w:val="24"/>
                <w:szCs w:val="24"/>
              </w:rPr>
              <w:t xml:space="preserve"> Боровкова Н.В.</w:t>
            </w:r>
          </w:p>
          <w:p w:rsidR="002D4A51" w:rsidRPr="00E54DA9" w:rsidRDefault="000A2185" w:rsidP="003B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Есина Г.М.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A51" w:rsidRPr="00E54DA9" w:rsidRDefault="002D4A51" w:rsidP="003B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2D4A51" w:rsidRPr="00E54DA9" w:rsidRDefault="00BF00A8" w:rsidP="003B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2D4A51" w:rsidRPr="00E54DA9" w:rsidRDefault="002D4A51" w:rsidP="003B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0A2185" w:rsidRDefault="002D4A51" w:rsidP="003B1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87191B" w:rsidRDefault="0087191B" w:rsidP="000A2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0A2185" w:rsidRPr="00E54DA9" w:rsidRDefault="000A2185" w:rsidP="000A21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0A2185" w:rsidRDefault="000A2185" w:rsidP="00FA72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 w:rsidR="00FA7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5FA" w:rsidRPr="00E54DA9" w:rsidRDefault="006255FA" w:rsidP="006255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</w:t>
            </w:r>
          </w:p>
        </w:tc>
      </w:tr>
      <w:tr w:rsidR="009B4EB6" w:rsidRPr="00E54DA9" w:rsidTr="00A13F8C">
        <w:trPr>
          <w:trHeight w:val="389"/>
        </w:trPr>
        <w:tc>
          <w:tcPr>
            <w:tcW w:w="4147" w:type="dxa"/>
          </w:tcPr>
          <w:p w:rsidR="009B4EB6" w:rsidRPr="00E54DA9" w:rsidRDefault="000F1EA1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«Урожайны приключения»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0F1EA1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EA1">
              <w:rPr>
                <w:rFonts w:ascii="Times New Roman" w:hAnsi="Times New Roman"/>
                <w:sz w:val="24"/>
                <w:szCs w:val="24"/>
              </w:rPr>
              <w:t>«Загадки с овощной грядки»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«Машины везут урожай»</w:t>
            </w:r>
          </w:p>
        </w:tc>
        <w:tc>
          <w:tcPr>
            <w:tcW w:w="202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«Л»,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«Г»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</w:tc>
        <w:tc>
          <w:tcPr>
            <w:tcW w:w="139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Е.В.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Степанова Л.Н.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9B4EB6" w:rsidRPr="00E54DA9" w:rsidTr="0018348A">
        <w:trPr>
          <w:trHeight w:val="3399"/>
        </w:trPr>
        <w:tc>
          <w:tcPr>
            <w:tcW w:w="4147" w:type="dxa"/>
          </w:tcPr>
          <w:p w:rsidR="009B4EB6" w:rsidRPr="00E54DA9" w:rsidRDefault="000F1EA1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EA1">
              <w:rPr>
                <w:rFonts w:ascii="Times New Roman" w:hAnsi="Times New Roman"/>
                <w:sz w:val="24"/>
                <w:szCs w:val="24"/>
              </w:rPr>
              <w:t>«Витамины я люблю-быть здоровым я хочу»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Здоровье в порядке-спасибо зарядке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2F6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F6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Догонялки с Мойдодыром</w:t>
            </w: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«Л»,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«Г»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</w:tc>
        <w:tc>
          <w:tcPr>
            <w:tcW w:w="139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4" w:type="dxa"/>
          </w:tcPr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 Боровкова Н.В.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Есина Г.М.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</w:t>
            </w:r>
          </w:p>
        </w:tc>
      </w:tr>
      <w:tr w:rsidR="009B4EB6" w:rsidRPr="00E54DA9" w:rsidTr="00A13F8C">
        <w:trPr>
          <w:trHeight w:val="389"/>
        </w:trPr>
        <w:tc>
          <w:tcPr>
            <w:tcW w:w="414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2F62AE">
              <w:rPr>
                <w:rFonts w:ascii="Times New Roman" w:hAnsi="Times New Roman"/>
                <w:sz w:val="24"/>
                <w:szCs w:val="24"/>
              </w:rPr>
              <w:t>Мы мороза не боимся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«</w:t>
            </w:r>
            <w:r w:rsidR="002F62AE"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Зимние соревнования</w:t>
            </w:r>
            <w:r w:rsidRPr="00E54DA9"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2F6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2F62AE">
              <w:rPr>
                <w:rFonts w:ascii="Times New Roman" w:hAnsi="Times New Roman"/>
                <w:sz w:val="24"/>
                <w:szCs w:val="24"/>
              </w:rPr>
              <w:t>Снежок-колобок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«Л»,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62AE" w:rsidRPr="00E54DA9" w:rsidRDefault="002F62AE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«Г»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</w:tc>
        <w:tc>
          <w:tcPr>
            <w:tcW w:w="139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Орлова Е.В.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Степанова Л.Н.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9B4EB6" w:rsidRPr="00E54DA9" w:rsidTr="00A13F8C">
        <w:trPr>
          <w:trHeight w:val="389"/>
        </w:trPr>
        <w:tc>
          <w:tcPr>
            <w:tcW w:w="4147" w:type="dxa"/>
          </w:tcPr>
          <w:p w:rsidR="009B4EB6" w:rsidRPr="00E54DA9" w:rsidRDefault="00097D64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D64">
              <w:rPr>
                <w:rFonts w:ascii="Times New Roman" w:hAnsi="Times New Roman"/>
                <w:sz w:val="24"/>
                <w:szCs w:val="24"/>
              </w:rPr>
              <w:lastRenderedPageBreak/>
              <w:t>«Зимние старты с Дедом Морозом!»</w:t>
            </w:r>
            <w:r w:rsidR="009B4EB6"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2F62AE">
              <w:rPr>
                <w:rFonts w:ascii="Times New Roman" w:hAnsi="Times New Roman"/>
                <w:sz w:val="24"/>
                <w:szCs w:val="24"/>
              </w:rPr>
              <w:t>Снежные эстафеты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2F6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2F62AE">
              <w:rPr>
                <w:rFonts w:ascii="Times New Roman" w:hAnsi="Times New Roman"/>
                <w:sz w:val="24"/>
                <w:szCs w:val="24"/>
              </w:rPr>
              <w:t>В гостях у Зимы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«Л»,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«Г»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</w:tc>
        <w:tc>
          <w:tcPr>
            <w:tcW w:w="139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4" w:type="dxa"/>
          </w:tcPr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 Боровкова Н.В.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Есина Г.М.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</w:t>
            </w:r>
          </w:p>
        </w:tc>
      </w:tr>
      <w:tr w:rsidR="009B4EB6" w:rsidRPr="00E54DA9" w:rsidTr="00A13F8C">
        <w:trPr>
          <w:trHeight w:val="389"/>
        </w:trPr>
        <w:tc>
          <w:tcPr>
            <w:tcW w:w="4147" w:type="dxa"/>
          </w:tcPr>
          <w:p w:rsidR="00097D64" w:rsidRDefault="009B4EB6" w:rsidP="009B4EB6">
            <w:pPr>
              <w:pStyle w:val="a5"/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54DA9"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«</w:t>
            </w:r>
            <w:r w:rsidR="00097D64"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Мы–будущие защитники  </w:t>
            </w:r>
          </w:p>
          <w:p w:rsidR="009B4EB6" w:rsidRPr="00E54DA9" w:rsidRDefault="00097D64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Отечества</w:t>
            </w:r>
            <w:r w:rsidR="009B4EB6" w:rsidRPr="00E54DA9">
              <w:rPr>
                <w:rStyle w:val="aa"/>
                <w:rFonts w:ascii="Times New Roman" w:eastAsiaTheme="majorEastAsia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097D64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D64">
              <w:rPr>
                <w:rFonts w:ascii="Times New Roman" w:hAnsi="Times New Roman"/>
                <w:sz w:val="24"/>
                <w:szCs w:val="24"/>
              </w:rPr>
              <w:t xml:space="preserve">«С физкультурой мы дружны, </w:t>
            </w:r>
            <w:r>
              <w:rPr>
                <w:rFonts w:ascii="Times New Roman" w:hAnsi="Times New Roman"/>
                <w:sz w:val="24"/>
                <w:szCs w:val="24"/>
              </w:rPr>
              <w:t>мы защитники страны</w:t>
            </w:r>
            <w:r w:rsidRPr="00097D64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 w:rsidR="002C3348">
              <w:rPr>
                <w:rFonts w:ascii="Times New Roman" w:hAnsi="Times New Roman"/>
                <w:sz w:val="24"/>
                <w:szCs w:val="24"/>
              </w:rPr>
              <w:t>«Сто затей  для малышей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«Л»,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«Г»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1EA1" w:rsidRPr="00E54DA9" w:rsidRDefault="000F1EA1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</w:tc>
        <w:tc>
          <w:tcPr>
            <w:tcW w:w="139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Е.В.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Степанова Л.Н.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9B4EB6" w:rsidRPr="00E54DA9" w:rsidTr="00A13F8C">
        <w:trPr>
          <w:trHeight w:val="403"/>
        </w:trPr>
        <w:tc>
          <w:tcPr>
            <w:tcW w:w="414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D64" w:rsidRPr="00097D64">
              <w:rPr>
                <w:rFonts w:ascii="Times New Roman" w:hAnsi="Times New Roman"/>
                <w:sz w:val="24"/>
                <w:szCs w:val="24"/>
              </w:rPr>
              <w:t>«Ребенок – главный пассажир»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FF16EC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16EC">
              <w:rPr>
                <w:rFonts w:ascii="Times New Roman" w:hAnsi="Times New Roman"/>
                <w:sz w:val="24"/>
                <w:szCs w:val="24"/>
              </w:rPr>
              <w:t>«Внимательный пешеход»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FF16EC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16EC">
              <w:rPr>
                <w:rFonts w:ascii="Times New Roman" w:hAnsi="Times New Roman"/>
                <w:sz w:val="24"/>
                <w:szCs w:val="24"/>
              </w:rPr>
              <w:t>«Дорога к доброму здоровью»</w:t>
            </w:r>
          </w:p>
        </w:tc>
        <w:tc>
          <w:tcPr>
            <w:tcW w:w="202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«Л»,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«Г»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</w:tc>
        <w:tc>
          <w:tcPr>
            <w:tcW w:w="139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4" w:type="dxa"/>
          </w:tcPr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 Боровкова Н.В.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Есина Г.М.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</w:t>
            </w:r>
          </w:p>
        </w:tc>
      </w:tr>
      <w:tr w:rsidR="009B4EB6" w:rsidRPr="00E54DA9" w:rsidTr="00A13F8C">
        <w:trPr>
          <w:trHeight w:val="403"/>
        </w:trPr>
        <w:tc>
          <w:tcPr>
            <w:tcW w:w="4147" w:type="dxa"/>
          </w:tcPr>
          <w:p w:rsidR="009B4EB6" w:rsidRPr="00E54DA9" w:rsidRDefault="000F1EA1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EA1">
              <w:rPr>
                <w:rFonts w:ascii="Times New Roman" w:hAnsi="Times New Roman"/>
                <w:sz w:val="24"/>
                <w:szCs w:val="24"/>
              </w:rPr>
              <w:t>«Космический десант»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B1F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-космонавты</w:t>
            </w: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4B1F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B1F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Солнышко зовет гулять</w:t>
            </w:r>
            <w:r w:rsidRPr="00E54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2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«Л»,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«Г»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</w:tc>
        <w:tc>
          <w:tcPr>
            <w:tcW w:w="139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1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Е.В.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Степанова Л.Н.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9B4EB6" w:rsidRPr="00E54DA9" w:rsidTr="00A13F8C">
        <w:trPr>
          <w:trHeight w:val="403"/>
        </w:trPr>
        <w:tc>
          <w:tcPr>
            <w:tcW w:w="414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FF16EC">
              <w:rPr>
                <w:rFonts w:ascii="Times New Roman" w:hAnsi="Times New Roman"/>
                <w:sz w:val="24"/>
                <w:szCs w:val="24"/>
              </w:rPr>
              <w:t>Дорожная грамота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FF16EC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16EC">
              <w:rPr>
                <w:rFonts w:ascii="Times New Roman" w:hAnsi="Times New Roman"/>
                <w:sz w:val="24"/>
                <w:szCs w:val="24"/>
              </w:rPr>
              <w:t>«Безопасность на улице и дома»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FF16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F16EC">
              <w:rPr>
                <w:rFonts w:ascii="Times New Roman" w:hAnsi="Times New Roman"/>
                <w:sz w:val="24"/>
                <w:szCs w:val="24"/>
              </w:rPr>
              <w:t>Приключения Светофорика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«Л»,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«Г»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К», «М», «А»</w:t>
            </w:r>
          </w:p>
        </w:tc>
        <w:tc>
          <w:tcPr>
            <w:tcW w:w="139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4" w:type="dxa"/>
          </w:tcPr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 Боровкова Н.В.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Есина Г.М.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</w:t>
            </w:r>
          </w:p>
        </w:tc>
      </w:tr>
      <w:tr w:rsidR="009B4EB6" w:rsidRPr="00E54DA9" w:rsidTr="00A13F8C">
        <w:trPr>
          <w:trHeight w:val="403"/>
        </w:trPr>
        <w:tc>
          <w:tcPr>
            <w:tcW w:w="414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Летняя Олимпиада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Все группы, кроме групп раннего возраста «К», «В» «Д»</w:t>
            </w:r>
            <w:r>
              <w:rPr>
                <w:rFonts w:ascii="Times New Roman" w:hAnsi="Times New Roman"/>
                <w:sz w:val="24"/>
                <w:szCs w:val="24"/>
              </w:rPr>
              <w:t>, «М», «А»</w:t>
            </w:r>
          </w:p>
        </w:tc>
        <w:tc>
          <w:tcPr>
            <w:tcW w:w="139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Е.В.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Степанова Л.Н.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Карамышева О.А.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  <w:tr w:rsidR="009B4EB6" w:rsidRPr="00E54DA9" w:rsidTr="00A13F8C">
        <w:trPr>
          <w:trHeight w:val="403"/>
        </w:trPr>
        <w:tc>
          <w:tcPr>
            <w:tcW w:w="4147" w:type="dxa"/>
          </w:tcPr>
          <w:p w:rsidR="009B4EB6" w:rsidRPr="00B9453F" w:rsidRDefault="009B4EB6" w:rsidP="009B4EB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9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Хочешь поглядеть на лето?</w:t>
            </w:r>
          </w:p>
          <w:p w:rsidR="009B4EB6" w:rsidRPr="00E54DA9" w:rsidRDefault="00097D64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нам</w:t>
            </w:r>
            <w:r w:rsidR="009B4EB6" w:rsidRPr="00B94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пускают без билета</w:t>
            </w:r>
            <w:r w:rsidR="009B4E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веселый звонкий мяч»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«Догоняем шарики, шарики-фонарики»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«Ж»,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 «Л»</w:t>
            </w:r>
            <w:r>
              <w:rPr>
                <w:rFonts w:ascii="Times New Roman" w:hAnsi="Times New Roman"/>
                <w:sz w:val="24"/>
                <w:szCs w:val="24"/>
              </w:rPr>
              <w:t>, «Н»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«П»  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«И», «В»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«К», «Д»</w:t>
            </w:r>
          </w:p>
        </w:tc>
        <w:tc>
          <w:tcPr>
            <w:tcW w:w="139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14" w:type="dxa"/>
          </w:tcPr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Ермолаева Н.А, Шлюханова Т.М. Боровкова Н.В.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Есина Г.М.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Гостева Л.А.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Елкина Е.А,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Позднякова О.Е.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Ерохина О.Г.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Семенникова Е.В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Кнестяпина И.</w:t>
            </w:r>
          </w:p>
        </w:tc>
      </w:tr>
      <w:tr w:rsidR="009B4EB6" w:rsidRPr="00E54DA9" w:rsidTr="00A13F8C">
        <w:trPr>
          <w:trHeight w:val="403"/>
        </w:trPr>
        <w:tc>
          <w:tcPr>
            <w:tcW w:w="414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«Соревнования юных пожарных»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«Пешеходный переход- к безопасности ведет»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4B1F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B1F12">
              <w:rPr>
                <w:rFonts w:ascii="Times New Roman" w:hAnsi="Times New Roman"/>
                <w:sz w:val="24"/>
                <w:szCs w:val="24"/>
              </w:rPr>
              <w:t>День рождения Светофора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«Ж», 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 «Л»</w:t>
            </w:r>
            <w:r>
              <w:rPr>
                <w:rFonts w:ascii="Times New Roman" w:hAnsi="Times New Roman"/>
                <w:sz w:val="24"/>
                <w:szCs w:val="24"/>
              </w:rPr>
              <w:t>, «Н»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DA9">
              <w:rPr>
                <w:rFonts w:ascii="Times New Roman" w:hAnsi="Times New Roman"/>
                <w:sz w:val="24"/>
                <w:szCs w:val="24"/>
              </w:rPr>
              <w:t xml:space="preserve">», «П»  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«К», «Д»</w:t>
            </w:r>
            <w:r>
              <w:rPr>
                <w:rFonts w:ascii="Times New Roman" w:hAnsi="Times New Roman"/>
                <w:sz w:val="24"/>
                <w:szCs w:val="24"/>
              </w:rPr>
              <w:t>, «М»</w:t>
            </w:r>
          </w:p>
        </w:tc>
        <w:tc>
          <w:tcPr>
            <w:tcW w:w="1397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3114" w:type="dxa"/>
          </w:tcPr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Смоленкова О.В,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Червякова Н.И,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Кочержова Е.Н.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Е.В.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Собко О.А.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Коновалова И.А. </w:t>
            </w:r>
          </w:p>
          <w:p w:rsidR="009B4EB6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 xml:space="preserve">Степанова Л.Н. 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Карамышева О.А.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DA9">
              <w:rPr>
                <w:rFonts w:ascii="Times New Roman" w:hAnsi="Times New Roman"/>
                <w:sz w:val="24"/>
                <w:szCs w:val="24"/>
              </w:rPr>
              <w:t>Шишлова Е.Ю.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Е.В,</w:t>
            </w:r>
          </w:p>
          <w:p w:rsidR="009B4EB6" w:rsidRPr="00E54DA9" w:rsidRDefault="009B4EB6" w:rsidP="009B4E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О.В.</w:t>
            </w:r>
          </w:p>
        </w:tc>
      </w:tr>
    </w:tbl>
    <w:p w:rsidR="008C304D" w:rsidRPr="00006C94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530"/>
        <w:gridCol w:w="2225"/>
      </w:tblGrid>
      <w:tr w:rsidR="008C304D" w:rsidRPr="00363927" w:rsidTr="00A4642C">
        <w:trPr>
          <w:trHeight w:val="230"/>
        </w:trPr>
        <w:tc>
          <w:tcPr>
            <w:tcW w:w="5353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  <w:b/>
              </w:rPr>
            </w:pPr>
            <w:r w:rsidRPr="00363927">
              <w:rPr>
                <w:rFonts w:ascii="Times New Roman" w:hAnsi="Times New Roman"/>
                <w:b/>
              </w:rPr>
              <w:t xml:space="preserve">Конкурсы </w:t>
            </w:r>
          </w:p>
        </w:tc>
        <w:tc>
          <w:tcPr>
            <w:tcW w:w="1559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  <w:b/>
              </w:rPr>
            </w:pPr>
            <w:r w:rsidRPr="00363927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530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  <w:b/>
              </w:rPr>
            </w:pPr>
            <w:r w:rsidRPr="0036392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25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  <w:b/>
              </w:rPr>
            </w:pPr>
            <w:r w:rsidRPr="00363927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8C304D" w:rsidRPr="00363927" w:rsidTr="00A4642C">
        <w:trPr>
          <w:trHeight w:val="389"/>
        </w:trPr>
        <w:tc>
          <w:tcPr>
            <w:tcW w:w="5353" w:type="dxa"/>
          </w:tcPr>
          <w:p w:rsidR="008C304D" w:rsidRPr="00363927" w:rsidRDefault="008C304D" w:rsidP="00F01F8B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  </w:t>
            </w:r>
            <w:r w:rsidR="00AE56D9" w:rsidRPr="00363927">
              <w:rPr>
                <w:rFonts w:ascii="Times New Roman" w:hAnsi="Times New Roman"/>
              </w:rPr>
              <w:t>«Осенни</w:t>
            </w:r>
            <w:r w:rsidR="00F01F8B">
              <w:rPr>
                <w:rFonts w:ascii="Times New Roman" w:hAnsi="Times New Roman"/>
              </w:rPr>
              <w:t>е</w:t>
            </w:r>
            <w:r w:rsidR="00AE56D9" w:rsidRPr="00363927">
              <w:rPr>
                <w:rFonts w:ascii="Times New Roman" w:hAnsi="Times New Roman"/>
              </w:rPr>
              <w:t xml:space="preserve"> </w:t>
            </w:r>
            <w:r w:rsidR="00F01F8B">
              <w:rPr>
                <w:rFonts w:ascii="Times New Roman" w:hAnsi="Times New Roman"/>
              </w:rPr>
              <w:t>фантазии</w:t>
            </w:r>
            <w:r w:rsidR="00AE56D9" w:rsidRPr="00363927">
              <w:rPr>
                <w:rFonts w:ascii="Times New Roman" w:hAnsi="Times New Roman"/>
              </w:rPr>
              <w:t>» (районный)</w:t>
            </w:r>
            <w:r w:rsidR="00FA3B0B">
              <w:rPr>
                <w:rFonts w:ascii="Times New Roman" w:hAnsi="Times New Roman"/>
              </w:rPr>
              <w:t xml:space="preserve">- конкурс </w:t>
            </w:r>
            <w:r w:rsidR="00F01F8B">
              <w:rPr>
                <w:rFonts w:ascii="Times New Roman" w:hAnsi="Times New Roman"/>
              </w:rPr>
              <w:t>творческих работ</w:t>
            </w:r>
            <w:r w:rsidR="00FA3B0B">
              <w:rPr>
                <w:rFonts w:ascii="Times New Roman" w:hAnsi="Times New Roman"/>
              </w:rPr>
              <w:t xml:space="preserve"> из природного материала (листья, цветы, семена растений средней полосы)</w:t>
            </w:r>
          </w:p>
        </w:tc>
        <w:tc>
          <w:tcPr>
            <w:tcW w:w="1559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530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225" w:type="dxa"/>
          </w:tcPr>
          <w:p w:rsidR="008C304D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8C304D" w:rsidRPr="00363927" w:rsidTr="00A4642C">
        <w:trPr>
          <w:trHeight w:val="389"/>
        </w:trPr>
        <w:tc>
          <w:tcPr>
            <w:tcW w:w="5353" w:type="dxa"/>
          </w:tcPr>
          <w:p w:rsidR="00AE56D9" w:rsidRPr="00363927" w:rsidRDefault="00AE56D9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«Веселые старты»- (районный)</w:t>
            </w:r>
          </w:p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</w:p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«</w:t>
            </w:r>
            <w:r w:rsidR="006C5154" w:rsidRPr="00363927">
              <w:rPr>
                <w:rFonts w:ascii="Times New Roman" w:hAnsi="Times New Roman"/>
              </w:rPr>
              <w:t>Пожарная безопасность глазами детей</w:t>
            </w:r>
            <w:r w:rsidRPr="00363927">
              <w:rPr>
                <w:rFonts w:ascii="Times New Roman" w:hAnsi="Times New Roman"/>
              </w:rPr>
              <w:t xml:space="preserve">»  </w:t>
            </w:r>
            <w:r w:rsidR="00AE56D9" w:rsidRPr="00363927">
              <w:rPr>
                <w:rFonts w:ascii="Times New Roman" w:hAnsi="Times New Roman"/>
              </w:rPr>
              <w:t>(районный)</w:t>
            </w:r>
          </w:p>
        </w:tc>
        <w:tc>
          <w:tcPr>
            <w:tcW w:w="1559" w:type="dxa"/>
          </w:tcPr>
          <w:p w:rsidR="00AE56D9" w:rsidRPr="00363927" w:rsidRDefault="00AE56D9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«</w:t>
            </w:r>
            <w:r w:rsidR="001661C1">
              <w:rPr>
                <w:rFonts w:ascii="Times New Roman" w:hAnsi="Times New Roman"/>
              </w:rPr>
              <w:t>Ж</w:t>
            </w:r>
            <w:r w:rsidRPr="00363927">
              <w:rPr>
                <w:rFonts w:ascii="Times New Roman" w:hAnsi="Times New Roman"/>
              </w:rPr>
              <w:t>», «</w:t>
            </w:r>
            <w:r w:rsidR="001661C1">
              <w:rPr>
                <w:rFonts w:ascii="Times New Roman" w:hAnsi="Times New Roman"/>
              </w:rPr>
              <w:t xml:space="preserve">Л», </w:t>
            </w:r>
          </w:p>
          <w:p w:rsidR="001661C1" w:rsidRDefault="001661C1" w:rsidP="00A4642C">
            <w:pPr>
              <w:pStyle w:val="a5"/>
              <w:rPr>
                <w:rFonts w:ascii="Times New Roman" w:hAnsi="Times New Roman"/>
              </w:rPr>
            </w:pPr>
          </w:p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25" w:type="dxa"/>
          </w:tcPr>
          <w:p w:rsidR="008C304D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О.П.</w:t>
            </w:r>
            <w:r w:rsidR="00FA3B0B">
              <w:rPr>
                <w:rFonts w:ascii="Times New Roman" w:hAnsi="Times New Roman"/>
              </w:rPr>
              <w:t xml:space="preserve"> Ушанова Е.В,,</w:t>
            </w:r>
          </w:p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</w:p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8C304D" w:rsidRPr="00363927" w:rsidTr="00A4642C">
        <w:trPr>
          <w:trHeight w:val="389"/>
        </w:trPr>
        <w:tc>
          <w:tcPr>
            <w:tcW w:w="5353" w:type="dxa"/>
          </w:tcPr>
          <w:p w:rsidR="008C304D" w:rsidRPr="00363927" w:rsidRDefault="00AE56D9" w:rsidP="00F01F8B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Семейный </w:t>
            </w:r>
            <w:r w:rsidR="00F01F8B">
              <w:rPr>
                <w:rFonts w:ascii="Times New Roman" w:hAnsi="Times New Roman"/>
              </w:rPr>
              <w:t xml:space="preserve"> </w:t>
            </w:r>
            <w:r w:rsidRPr="00363927">
              <w:rPr>
                <w:rFonts w:ascii="Times New Roman" w:hAnsi="Times New Roman"/>
              </w:rPr>
              <w:t>конкурс</w:t>
            </w:r>
            <w:r w:rsidR="00F01F8B">
              <w:rPr>
                <w:rFonts w:ascii="Times New Roman" w:hAnsi="Times New Roman"/>
              </w:rPr>
              <w:t xml:space="preserve"> творческих работ</w:t>
            </w:r>
            <w:r w:rsidRPr="00363927">
              <w:rPr>
                <w:rFonts w:ascii="Times New Roman" w:hAnsi="Times New Roman"/>
              </w:rPr>
              <w:t xml:space="preserve"> «</w:t>
            </w:r>
            <w:r w:rsidR="00F01F8B">
              <w:rPr>
                <w:rFonts w:ascii="Times New Roman" w:hAnsi="Times New Roman"/>
              </w:rPr>
              <w:t>Волшебные русские сказки</w:t>
            </w:r>
            <w:r w:rsidRPr="00363927">
              <w:rPr>
                <w:rFonts w:ascii="Times New Roman" w:hAnsi="Times New Roman"/>
              </w:rPr>
              <w:t xml:space="preserve">»   (районный) </w:t>
            </w:r>
          </w:p>
        </w:tc>
        <w:tc>
          <w:tcPr>
            <w:tcW w:w="1559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Ноябрь</w:t>
            </w:r>
          </w:p>
        </w:tc>
        <w:tc>
          <w:tcPr>
            <w:tcW w:w="2225" w:type="dxa"/>
          </w:tcPr>
          <w:p w:rsidR="008C304D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О.П,</w:t>
            </w:r>
            <w:r w:rsidR="00FA3B0B">
              <w:rPr>
                <w:rFonts w:ascii="Times New Roman" w:hAnsi="Times New Roman"/>
              </w:rPr>
              <w:t xml:space="preserve"> Ушанова Е.В,,</w:t>
            </w:r>
          </w:p>
        </w:tc>
      </w:tr>
      <w:tr w:rsidR="008C304D" w:rsidRPr="00363927" w:rsidTr="00A4642C">
        <w:trPr>
          <w:trHeight w:val="389"/>
        </w:trPr>
        <w:tc>
          <w:tcPr>
            <w:tcW w:w="5353" w:type="dxa"/>
          </w:tcPr>
          <w:p w:rsidR="008C304D" w:rsidRPr="00363927" w:rsidRDefault="00AE56D9" w:rsidP="00F01F8B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 Конкурс </w:t>
            </w:r>
            <w:r w:rsidR="00F01F8B">
              <w:rPr>
                <w:rFonts w:ascii="Times New Roman" w:hAnsi="Times New Roman"/>
              </w:rPr>
              <w:t xml:space="preserve"> </w:t>
            </w:r>
            <w:r w:rsidR="00F01F8B" w:rsidRPr="00F01F8B">
              <w:rPr>
                <w:rFonts w:ascii="Times New Roman" w:hAnsi="Times New Roman"/>
              </w:rPr>
              <w:t xml:space="preserve"> творческих работ</w:t>
            </w:r>
            <w:r w:rsidRPr="00363927">
              <w:rPr>
                <w:rFonts w:ascii="Times New Roman" w:hAnsi="Times New Roman"/>
              </w:rPr>
              <w:t xml:space="preserve">  «</w:t>
            </w:r>
            <w:r w:rsidR="00F01F8B">
              <w:rPr>
                <w:rFonts w:ascii="Times New Roman" w:hAnsi="Times New Roman"/>
              </w:rPr>
              <w:t>Зимний букет</w:t>
            </w:r>
            <w:r w:rsidRPr="00363927">
              <w:rPr>
                <w:rFonts w:ascii="Times New Roman" w:hAnsi="Times New Roman"/>
              </w:rPr>
              <w:t xml:space="preserve">» - </w:t>
            </w:r>
            <w:r w:rsidR="00FA3B0B">
              <w:rPr>
                <w:rFonts w:ascii="Times New Roman" w:hAnsi="Times New Roman"/>
              </w:rPr>
              <w:t xml:space="preserve"> </w:t>
            </w:r>
            <w:r w:rsidRPr="00363927">
              <w:rPr>
                <w:rFonts w:ascii="Times New Roman" w:hAnsi="Times New Roman"/>
              </w:rPr>
              <w:t xml:space="preserve"> (</w:t>
            </w:r>
            <w:r w:rsidR="00FA3B0B">
              <w:rPr>
                <w:rFonts w:ascii="Times New Roman" w:hAnsi="Times New Roman"/>
              </w:rPr>
              <w:t>районный</w:t>
            </w:r>
            <w:r w:rsidRPr="0036392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8C304D" w:rsidRPr="00363927" w:rsidRDefault="008C304D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225" w:type="dxa"/>
          </w:tcPr>
          <w:p w:rsidR="008C304D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A4642C" w:rsidRPr="00363927" w:rsidTr="00A4642C">
        <w:trPr>
          <w:trHeight w:val="605"/>
        </w:trPr>
        <w:tc>
          <w:tcPr>
            <w:tcW w:w="5353" w:type="dxa"/>
          </w:tcPr>
          <w:p w:rsidR="00A4642C" w:rsidRPr="00363927" w:rsidRDefault="00A4642C" w:rsidP="00F01F8B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Конкурс </w:t>
            </w:r>
            <w:r w:rsidR="00F01F8B">
              <w:rPr>
                <w:rFonts w:ascii="Times New Roman" w:hAnsi="Times New Roman"/>
              </w:rPr>
              <w:t xml:space="preserve"> снежных фигур</w:t>
            </w:r>
            <w:r w:rsidRPr="00363927">
              <w:rPr>
                <w:rFonts w:ascii="Times New Roman" w:hAnsi="Times New Roman"/>
              </w:rPr>
              <w:t xml:space="preserve">  «</w:t>
            </w:r>
            <w:r w:rsidR="00F01F8B">
              <w:rPr>
                <w:rFonts w:ascii="Times New Roman" w:hAnsi="Times New Roman"/>
              </w:rPr>
              <w:t>Фантазии метлицы</w:t>
            </w:r>
            <w:r w:rsidRPr="00363927">
              <w:rPr>
                <w:rFonts w:ascii="Times New Roman" w:hAnsi="Times New Roman"/>
              </w:rPr>
              <w:t xml:space="preserve">» </w:t>
            </w:r>
            <w:r w:rsidR="00FA3B0B">
              <w:rPr>
                <w:rFonts w:ascii="Times New Roman" w:hAnsi="Times New Roman"/>
              </w:rPr>
              <w:t xml:space="preserve"> </w:t>
            </w:r>
            <w:r w:rsidR="00F01F8B" w:rsidRPr="00F01F8B">
              <w:rPr>
                <w:rFonts w:ascii="Times New Roman" w:hAnsi="Times New Roman"/>
              </w:rPr>
              <w:t>(</w:t>
            </w:r>
            <w:r w:rsidR="00F01F8B">
              <w:rPr>
                <w:rFonts w:ascii="Times New Roman" w:hAnsi="Times New Roman"/>
              </w:rPr>
              <w:t>городской</w:t>
            </w:r>
            <w:r w:rsidR="00F01F8B" w:rsidRPr="00F01F8B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530" w:type="dxa"/>
          </w:tcPr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25" w:type="dxa"/>
          </w:tcPr>
          <w:p w:rsidR="00A4642C" w:rsidRPr="00363927" w:rsidRDefault="00A4642C" w:rsidP="003B134F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О.П,</w:t>
            </w:r>
            <w:r w:rsidR="00FA3B0B">
              <w:rPr>
                <w:rFonts w:ascii="Times New Roman" w:hAnsi="Times New Roman"/>
              </w:rPr>
              <w:t xml:space="preserve"> Ушанова Е.В,,</w:t>
            </w:r>
          </w:p>
        </w:tc>
      </w:tr>
      <w:tr w:rsidR="00A4642C" w:rsidRPr="00363927" w:rsidTr="00A4642C">
        <w:trPr>
          <w:trHeight w:val="389"/>
        </w:trPr>
        <w:tc>
          <w:tcPr>
            <w:tcW w:w="5353" w:type="dxa"/>
          </w:tcPr>
          <w:p w:rsidR="00A4642C" w:rsidRPr="00363927" w:rsidRDefault="00A4642C" w:rsidP="00F01F8B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Успешная семья </w:t>
            </w:r>
            <w:r w:rsidR="00FA3B0B">
              <w:rPr>
                <w:rFonts w:ascii="Times New Roman" w:hAnsi="Times New Roman"/>
              </w:rPr>
              <w:t>–</w:t>
            </w:r>
            <w:r w:rsidRPr="00363927">
              <w:rPr>
                <w:rFonts w:ascii="Times New Roman" w:hAnsi="Times New Roman"/>
              </w:rPr>
              <w:t xml:space="preserve"> 201</w:t>
            </w:r>
            <w:r w:rsidR="00F01F8B">
              <w:rPr>
                <w:rFonts w:ascii="Times New Roman" w:hAnsi="Times New Roman"/>
              </w:rPr>
              <w:t>9</w:t>
            </w:r>
            <w:r w:rsidR="00FA3B0B">
              <w:rPr>
                <w:rFonts w:ascii="Times New Roman" w:hAnsi="Times New Roman"/>
              </w:rPr>
              <w:t xml:space="preserve"> (районный)</w:t>
            </w:r>
          </w:p>
        </w:tc>
        <w:tc>
          <w:tcPr>
            <w:tcW w:w="1559" w:type="dxa"/>
          </w:tcPr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A4642C" w:rsidRPr="00363927" w:rsidRDefault="00A4642C" w:rsidP="00A4642C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25" w:type="dxa"/>
          </w:tcPr>
          <w:p w:rsidR="00A4642C" w:rsidRPr="00363927" w:rsidRDefault="00A4642C" w:rsidP="003B134F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О.П,</w:t>
            </w:r>
            <w:r w:rsidR="00FA3B0B">
              <w:rPr>
                <w:rFonts w:ascii="Times New Roman" w:hAnsi="Times New Roman"/>
              </w:rPr>
              <w:t xml:space="preserve"> Ушанова Е.В,,</w:t>
            </w:r>
          </w:p>
        </w:tc>
      </w:tr>
      <w:tr w:rsidR="00F01F8B" w:rsidRPr="00363927" w:rsidTr="00A4642C">
        <w:trPr>
          <w:trHeight w:val="389"/>
        </w:trPr>
        <w:tc>
          <w:tcPr>
            <w:tcW w:w="5353" w:type="dxa"/>
          </w:tcPr>
          <w:p w:rsidR="00F01F8B" w:rsidRPr="00363927" w:rsidRDefault="00F01F8B" w:rsidP="00F01F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  «Веселые пазлы»</w:t>
            </w:r>
          </w:p>
        </w:tc>
        <w:tc>
          <w:tcPr>
            <w:tcW w:w="1559" w:type="dxa"/>
          </w:tcPr>
          <w:p w:rsidR="00F01F8B" w:rsidRPr="00363927" w:rsidRDefault="00F01F8B" w:rsidP="00F01F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старшего дошкольного возраста</w:t>
            </w:r>
          </w:p>
        </w:tc>
        <w:tc>
          <w:tcPr>
            <w:tcW w:w="1530" w:type="dxa"/>
          </w:tcPr>
          <w:p w:rsidR="00F01F8B" w:rsidRPr="00363927" w:rsidRDefault="00F01F8B" w:rsidP="00F01F8B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25" w:type="dxa"/>
          </w:tcPr>
          <w:p w:rsidR="00F01F8B" w:rsidRDefault="00F01F8B" w:rsidP="00F01F8B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О.П,</w:t>
            </w:r>
            <w:r>
              <w:rPr>
                <w:rFonts w:ascii="Times New Roman" w:hAnsi="Times New Roman"/>
              </w:rPr>
              <w:t xml:space="preserve"> Ушанова Е.В,,</w:t>
            </w:r>
          </w:p>
          <w:p w:rsidR="00F01F8B" w:rsidRPr="00363927" w:rsidRDefault="00F01F8B" w:rsidP="00F01F8B">
            <w:pPr>
              <w:pStyle w:val="a5"/>
              <w:rPr>
                <w:rFonts w:ascii="Times New Roman" w:hAnsi="Times New Roman"/>
              </w:rPr>
            </w:pP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>«Воспитатель года» (районный)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Ушанова Е.В,, Шадрина О.П,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«Шашечный турнир» (районный)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старшего дошкольного возраста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225" w:type="dxa"/>
          </w:tcPr>
          <w:p w:rsidR="00394B42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О.П,</w:t>
            </w:r>
            <w:r>
              <w:rPr>
                <w:rFonts w:ascii="Times New Roman" w:hAnsi="Times New Roman"/>
              </w:rPr>
              <w:t xml:space="preserve"> Ушанова Е.В,,</w:t>
            </w:r>
          </w:p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F01F8B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«Военная техника»</w:t>
            </w:r>
            <w:r w:rsidR="00394B42" w:rsidRPr="0036392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(районный)</w:t>
            </w:r>
            <w:r w:rsidR="00394B42" w:rsidRPr="00363927"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старшего дошкольного возраста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Воспитатели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Фестиваль-конкурс </w:t>
            </w:r>
            <w:r w:rsidRPr="00363927">
              <w:rPr>
                <w:rFonts w:ascii="Times New Roman" w:hAnsi="Times New Roman"/>
              </w:rPr>
              <w:t>«Тан</w:t>
            </w:r>
            <w:r w:rsidR="00F01F8B">
              <w:rPr>
                <w:rFonts w:ascii="Times New Roman" w:hAnsi="Times New Roman"/>
              </w:rPr>
              <w:t>е</w:t>
            </w:r>
            <w:r w:rsidRPr="00363927">
              <w:rPr>
                <w:rFonts w:ascii="Times New Roman" w:hAnsi="Times New Roman"/>
              </w:rPr>
              <w:t>ц</w:t>
            </w:r>
            <w:r w:rsidR="00F01F8B">
              <w:rPr>
                <w:rFonts w:ascii="Times New Roman" w:hAnsi="Times New Roman"/>
              </w:rPr>
              <w:t xml:space="preserve"> </w:t>
            </w:r>
            <w:r w:rsidRPr="00363927">
              <w:rPr>
                <w:rFonts w:ascii="Times New Roman" w:hAnsi="Times New Roman"/>
              </w:rPr>
              <w:t xml:space="preserve"> </w:t>
            </w:r>
            <w:r w:rsidR="00F01F8B">
              <w:rPr>
                <w:rFonts w:ascii="Times New Roman" w:hAnsi="Times New Roman"/>
              </w:rPr>
              <w:t>Победы</w:t>
            </w:r>
            <w:r w:rsidRPr="00363927">
              <w:rPr>
                <w:rFonts w:ascii="Times New Roman" w:hAnsi="Times New Roman"/>
              </w:rPr>
              <w:t>» (районный)</w:t>
            </w:r>
          </w:p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94B42" w:rsidRPr="00363927" w:rsidRDefault="00394B42" w:rsidP="001661C1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Ж</w:t>
            </w:r>
            <w:r w:rsidRPr="00363927">
              <w:rPr>
                <w:rFonts w:ascii="Times New Roman" w:hAnsi="Times New Roman"/>
              </w:rPr>
              <w:t>», «</w:t>
            </w:r>
            <w:r>
              <w:rPr>
                <w:rFonts w:ascii="Times New Roman" w:hAnsi="Times New Roman"/>
              </w:rPr>
              <w:t>Л</w:t>
            </w:r>
            <w:r w:rsidRPr="0036392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«Н»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О.П,</w:t>
            </w:r>
            <w:r>
              <w:rPr>
                <w:rFonts w:ascii="Times New Roman" w:hAnsi="Times New Roman"/>
              </w:rPr>
              <w:t xml:space="preserve"> Ушанова Е.В,,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Конкурс чтецов «Этих дней не смолкнет слава»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Старший дошкольный возраст 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Шадрина О.П,</w:t>
            </w:r>
            <w:r>
              <w:rPr>
                <w:rFonts w:ascii="Times New Roman" w:hAnsi="Times New Roman"/>
              </w:rPr>
              <w:t xml:space="preserve"> Ушанова Е.В,,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394B42" w:rsidP="00825170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Выставка работ художеств</w:t>
            </w:r>
            <w:r>
              <w:rPr>
                <w:rFonts w:ascii="Times New Roman" w:hAnsi="Times New Roman"/>
              </w:rPr>
              <w:t xml:space="preserve">енно- продуктивной деятельности </w:t>
            </w:r>
            <w:r w:rsidR="00825170" w:rsidRPr="00825170">
              <w:rPr>
                <w:rFonts w:ascii="Times New Roman" w:hAnsi="Times New Roman"/>
              </w:rPr>
              <w:t>."Салют Победы!"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Все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rPr>
                <w:rFonts w:ascii="Times New Roman" w:hAnsi="Times New Roman" w:cs="Times New Roman"/>
              </w:rPr>
            </w:pPr>
            <w:r w:rsidRPr="00363927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825170" w:rsidP="00825170">
            <w:pPr>
              <w:pStyle w:val="a5"/>
              <w:rPr>
                <w:rFonts w:ascii="Times New Roman" w:hAnsi="Times New Roman"/>
              </w:rPr>
            </w:pPr>
            <w:r w:rsidRPr="00825170">
              <w:rPr>
                <w:rFonts w:ascii="Times New Roman" w:hAnsi="Times New Roman"/>
              </w:rPr>
              <w:t>Конкурс рисунков «</w:t>
            </w:r>
            <w:r>
              <w:rPr>
                <w:rFonts w:ascii="Times New Roman" w:hAnsi="Times New Roman"/>
              </w:rPr>
              <w:t>Зеленый огонек</w:t>
            </w:r>
            <w:r w:rsidRPr="00825170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rPr>
                <w:rFonts w:ascii="Times New Roman" w:hAnsi="Times New Roman" w:cs="Times New Roman"/>
              </w:rPr>
            </w:pPr>
            <w:r w:rsidRPr="00363927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394B42" w:rsidP="00825170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Конкурс рисунков и фотографий «</w:t>
            </w:r>
            <w:r w:rsidR="00825170">
              <w:rPr>
                <w:rFonts w:ascii="Times New Roman" w:hAnsi="Times New Roman"/>
              </w:rPr>
              <w:t>Солнечное лето</w:t>
            </w:r>
            <w:r w:rsidRPr="0036392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rPr>
                <w:rFonts w:ascii="Times New Roman" w:hAnsi="Times New Roman" w:cs="Times New Roman"/>
              </w:rPr>
            </w:pPr>
            <w:r w:rsidRPr="00363927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394B42" w:rsidRPr="00363927" w:rsidTr="00A4642C">
        <w:trPr>
          <w:trHeight w:val="389"/>
        </w:trPr>
        <w:tc>
          <w:tcPr>
            <w:tcW w:w="5353" w:type="dxa"/>
          </w:tcPr>
          <w:p w:rsidR="00394B42" w:rsidRPr="00363927" w:rsidRDefault="00394B42" w:rsidP="00F01F8B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>Конкурс на лучш</w:t>
            </w:r>
            <w:r w:rsidR="00F01F8B">
              <w:rPr>
                <w:rFonts w:ascii="Times New Roman" w:hAnsi="Times New Roman"/>
              </w:rPr>
              <w:t>ую</w:t>
            </w:r>
            <w:r w:rsidRPr="00363927">
              <w:rPr>
                <w:rFonts w:ascii="Times New Roman" w:hAnsi="Times New Roman"/>
              </w:rPr>
              <w:t xml:space="preserve"> группу</w:t>
            </w:r>
          </w:p>
        </w:tc>
        <w:tc>
          <w:tcPr>
            <w:tcW w:w="1559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1530" w:type="dxa"/>
          </w:tcPr>
          <w:p w:rsidR="00394B42" w:rsidRPr="00363927" w:rsidRDefault="00394B42" w:rsidP="00394B42">
            <w:pPr>
              <w:pStyle w:val="a5"/>
              <w:rPr>
                <w:rFonts w:ascii="Times New Roman" w:hAnsi="Times New Roman"/>
              </w:rPr>
            </w:pPr>
            <w:r w:rsidRPr="00363927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225" w:type="dxa"/>
          </w:tcPr>
          <w:p w:rsidR="00394B42" w:rsidRPr="00363927" w:rsidRDefault="00394B42" w:rsidP="00394B42">
            <w:pPr>
              <w:rPr>
                <w:rFonts w:ascii="Times New Roman" w:hAnsi="Times New Roman" w:cs="Times New Roman"/>
              </w:rPr>
            </w:pPr>
            <w:r w:rsidRPr="00363927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</w:tbl>
    <w:p w:rsidR="008C304D" w:rsidRDefault="008C304D" w:rsidP="008C304D">
      <w:pPr>
        <w:shd w:val="clear" w:color="auto" w:fill="FFFFFF"/>
        <w:ind w:left="2632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8C304D" w:rsidRDefault="008C304D" w:rsidP="008C304D">
      <w:pPr>
        <w:spacing w:before="26" w:after="26" w:line="240" w:lineRule="auto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8C304D" w:rsidRDefault="008C304D" w:rsidP="001661C1">
      <w:pPr>
        <w:rPr>
          <w:rFonts w:ascii="Times New Roman" w:hAnsi="Times New Roman" w:cs="Times New Roman"/>
          <w:b/>
          <w:sz w:val="28"/>
          <w:szCs w:val="28"/>
        </w:rPr>
      </w:pPr>
    </w:p>
    <w:sectPr w:rsidR="008C304D" w:rsidSect="004F40F0">
      <w:headerReference w:type="default" r:id="rId12"/>
      <w:footerReference w:type="default" r:id="rId13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B2" w:rsidRDefault="00EB02B2" w:rsidP="004B4DFA">
      <w:pPr>
        <w:spacing w:after="0" w:line="240" w:lineRule="auto"/>
      </w:pPr>
      <w:r>
        <w:separator/>
      </w:r>
    </w:p>
  </w:endnote>
  <w:endnote w:type="continuationSeparator" w:id="0">
    <w:p w:rsidR="00EB02B2" w:rsidRDefault="00EB02B2" w:rsidP="004B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132487"/>
      <w:docPartObj>
        <w:docPartGallery w:val="Page Numbers (Bottom of Page)"/>
        <w:docPartUnique/>
      </w:docPartObj>
    </w:sdtPr>
    <w:sdtEndPr/>
    <w:sdtContent>
      <w:p w:rsidR="00F01F8B" w:rsidRDefault="00F01F8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D8">
          <w:rPr>
            <w:noProof/>
          </w:rPr>
          <w:t>2</w:t>
        </w:r>
        <w:r>
          <w:fldChar w:fldCharType="end"/>
        </w:r>
      </w:p>
    </w:sdtContent>
  </w:sdt>
  <w:p w:rsidR="00F01F8B" w:rsidRDefault="00F01F8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B2" w:rsidRDefault="00EB02B2" w:rsidP="004B4DFA">
      <w:pPr>
        <w:spacing w:after="0" w:line="240" w:lineRule="auto"/>
      </w:pPr>
      <w:r>
        <w:separator/>
      </w:r>
    </w:p>
  </w:footnote>
  <w:footnote w:type="continuationSeparator" w:id="0">
    <w:p w:rsidR="00EB02B2" w:rsidRDefault="00EB02B2" w:rsidP="004B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8B" w:rsidRDefault="00F01F8B">
    <w:pPr>
      <w:pStyle w:val="af0"/>
    </w:pPr>
  </w:p>
  <w:p w:rsidR="00F01F8B" w:rsidRDefault="00F01F8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F50"/>
    <w:multiLevelType w:val="hybridMultilevel"/>
    <w:tmpl w:val="96BACF90"/>
    <w:lvl w:ilvl="0" w:tplc="B99C3474">
      <w:start w:val="3"/>
      <w:numFmt w:val="decimal"/>
      <w:lvlText w:val="%1-"/>
      <w:lvlJc w:val="left"/>
      <w:pPr>
        <w:tabs>
          <w:tab w:val="num" w:pos="1080"/>
        </w:tabs>
        <w:ind w:left="1080" w:hanging="72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135B"/>
    <w:multiLevelType w:val="multilevel"/>
    <w:tmpl w:val="8EB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F38A7"/>
    <w:multiLevelType w:val="hybridMultilevel"/>
    <w:tmpl w:val="DB9C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2A33"/>
    <w:multiLevelType w:val="hybridMultilevel"/>
    <w:tmpl w:val="2882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E2D35"/>
    <w:multiLevelType w:val="hybridMultilevel"/>
    <w:tmpl w:val="CBEC974C"/>
    <w:lvl w:ilvl="0" w:tplc="C2A6E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05D9"/>
    <w:multiLevelType w:val="hybridMultilevel"/>
    <w:tmpl w:val="93B28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10349"/>
    <w:multiLevelType w:val="hybridMultilevel"/>
    <w:tmpl w:val="02D027A4"/>
    <w:lvl w:ilvl="0" w:tplc="11A2B45C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  <w:b/>
      </w:rPr>
    </w:lvl>
    <w:lvl w:ilvl="1" w:tplc="BA98C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E85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72C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F22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89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6384E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AA4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C2F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2EA0983"/>
    <w:multiLevelType w:val="hybridMultilevel"/>
    <w:tmpl w:val="75A6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C42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7DC3B48"/>
    <w:multiLevelType w:val="multilevel"/>
    <w:tmpl w:val="D37CBA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Arial Unicode M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Arial Unicode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Arial Unicode M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Arial Unicode MS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Arial Unicode MS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Arial Unicode MS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Arial Unicode MS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Arial Unicode MS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Arial Unicode MS" w:cs="Times New Roman" w:hint="default"/>
      </w:rPr>
    </w:lvl>
  </w:abstractNum>
  <w:abstractNum w:abstractNumId="10" w15:restartNumberingAfterBreak="0">
    <w:nsid w:val="3A9A5EBF"/>
    <w:multiLevelType w:val="multilevel"/>
    <w:tmpl w:val="444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A7479"/>
    <w:multiLevelType w:val="multilevel"/>
    <w:tmpl w:val="37ECA2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9882328"/>
    <w:multiLevelType w:val="multilevel"/>
    <w:tmpl w:val="B7A4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336BF"/>
    <w:multiLevelType w:val="hybridMultilevel"/>
    <w:tmpl w:val="5E2C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11082"/>
    <w:multiLevelType w:val="multilevel"/>
    <w:tmpl w:val="019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528DB"/>
    <w:multiLevelType w:val="hybridMultilevel"/>
    <w:tmpl w:val="FE78FFF4"/>
    <w:lvl w:ilvl="0" w:tplc="340E67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436562E"/>
    <w:multiLevelType w:val="hybridMultilevel"/>
    <w:tmpl w:val="2D80D950"/>
    <w:lvl w:ilvl="0" w:tplc="F7EEF39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83940C8"/>
    <w:multiLevelType w:val="hybridMultilevel"/>
    <w:tmpl w:val="F690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6A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ADB4120"/>
    <w:multiLevelType w:val="multilevel"/>
    <w:tmpl w:val="391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C79F4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DCA6B2A"/>
    <w:multiLevelType w:val="multilevel"/>
    <w:tmpl w:val="CE60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10D78"/>
    <w:multiLevelType w:val="multilevel"/>
    <w:tmpl w:val="C800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3532E8"/>
    <w:multiLevelType w:val="hybridMultilevel"/>
    <w:tmpl w:val="E4B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2"/>
  </w:num>
  <w:num w:numId="6">
    <w:abstractNumId w:val="17"/>
  </w:num>
  <w:num w:numId="7">
    <w:abstractNumId w:val="15"/>
  </w:num>
  <w:num w:numId="8">
    <w:abstractNumId w:val="13"/>
  </w:num>
  <w:num w:numId="9">
    <w:abstractNumId w:val="0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8"/>
  </w:num>
  <w:num w:numId="16">
    <w:abstractNumId w:val="8"/>
  </w:num>
  <w:num w:numId="17">
    <w:abstractNumId w:val="20"/>
  </w:num>
  <w:num w:numId="18">
    <w:abstractNumId w:val="12"/>
  </w:num>
  <w:num w:numId="19">
    <w:abstractNumId w:val="16"/>
  </w:num>
  <w:num w:numId="20">
    <w:abstractNumId w:val="10"/>
  </w:num>
  <w:num w:numId="21">
    <w:abstractNumId w:val="23"/>
  </w:num>
  <w:num w:numId="22">
    <w:abstractNumId w:val="4"/>
  </w:num>
  <w:num w:numId="23">
    <w:abstractNumId w:val="2"/>
  </w:num>
  <w:num w:numId="24">
    <w:abstractNumId w:val="19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7AE"/>
    <w:rsid w:val="0000150D"/>
    <w:rsid w:val="00002F6D"/>
    <w:rsid w:val="00026464"/>
    <w:rsid w:val="00027CCF"/>
    <w:rsid w:val="00041586"/>
    <w:rsid w:val="00054B19"/>
    <w:rsid w:val="00056826"/>
    <w:rsid w:val="000722F2"/>
    <w:rsid w:val="00085E01"/>
    <w:rsid w:val="00086D61"/>
    <w:rsid w:val="00091E45"/>
    <w:rsid w:val="00097D64"/>
    <w:rsid w:val="000A09F1"/>
    <w:rsid w:val="000A2185"/>
    <w:rsid w:val="000A3C99"/>
    <w:rsid w:val="000B7D80"/>
    <w:rsid w:val="000D405D"/>
    <w:rsid w:val="000D714D"/>
    <w:rsid w:val="000D75EE"/>
    <w:rsid w:val="000E1CA3"/>
    <w:rsid w:val="000F1EA1"/>
    <w:rsid w:val="000F29DC"/>
    <w:rsid w:val="001025C1"/>
    <w:rsid w:val="00107EDD"/>
    <w:rsid w:val="0012296E"/>
    <w:rsid w:val="0012487C"/>
    <w:rsid w:val="00125F24"/>
    <w:rsid w:val="00141CBB"/>
    <w:rsid w:val="00154AE7"/>
    <w:rsid w:val="00163987"/>
    <w:rsid w:val="001661C1"/>
    <w:rsid w:val="0017022D"/>
    <w:rsid w:val="00176BF3"/>
    <w:rsid w:val="00176DCD"/>
    <w:rsid w:val="0018348A"/>
    <w:rsid w:val="001B655F"/>
    <w:rsid w:val="001C0460"/>
    <w:rsid w:val="001E6287"/>
    <w:rsid w:val="001E70FB"/>
    <w:rsid w:val="001F2B1B"/>
    <w:rsid w:val="001F3AC5"/>
    <w:rsid w:val="00201C23"/>
    <w:rsid w:val="002050EB"/>
    <w:rsid w:val="00216585"/>
    <w:rsid w:val="00223E11"/>
    <w:rsid w:val="00262B23"/>
    <w:rsid w:val="002641C5"/>
    <w:rsid w:val="002656B7"/>
    <w:rsid w:val="002849E9"/>
    <w:rsid w:val="002A0764"/>
    <w:rsid w:val="002C0234"/>
    <w:rsid w:val="002C1960"/>
    <w:rsid w:val="002C3348"/>
    <w:rsid w:val="002D19CA"/>
    <w:rsid w:val="002D4A51"/>
    <w:rsid w:val="002E1B6C"/>
    <w:rsid w:val="002F0616"/>
    <w:rsid w:val="002F4E2E"/>
    <w:rsid w:val="002F62AE"/>
    <w:rsid w:val="0030398E"/>
    <w:rsid w:val="00312AF3"/>
    <w:rsid w:val="00320469"/>
    <w:rsid w:val="00321AA2"/>
    <w:rsid w:val="0033222E"/>
    <w:rsid w:val="00340D93"/>
    <w:rsid w:val="003415D0"/>
    <w:rsid w:val="0035263F"/>
    <w:rsid w:val="00362365"/>
    <w:rsid w:val="00362D94"/>
    <w:rsid w:val="00363927"/>
    <w:rsid w:val="003659C0"/>
    <w:rsid w:val="0037202A"/>
    <w:rsid w:val="00386EB6"/>
    <w:rsid w:val="00394B42"/>
    <w:rsid w:val="003A0CA6"/>
    <w:rsid w:val="003B134F"/>
    <w:rsid w:val="003B348B"/>
    <w:rsid w:val="003C0AD8"/>
    <w:rsid w:val="003C4D72"/>
    <w:rsid w:val="003D2936"/>
    <w:rsid w:val="003E00BC"/>
    <w:rsid w:val="003E093F"/>
    <w:rsid w:val="003E1EFA"/>
    <w:rsid w:val="003E36C5"/>
    <w:rsid w:val="003E7344"/>
    <w:rsid w:val="004036A5"/>
    <w:rsid w:val="00420EBA"/>
    <w:rsid w:val="00431E1F"/>
    <w:rsid w:val="00432C8A"/>
    <w:rsid w:val="00435993"/>
    <w:rsid w:val="004400E2"/>
    <w:rsid w:val="00442139"/>
    <w:rsid w:val="004450D8"/>
    <w:rsid w:val="00457926"/>
    <w:rsid w:val="00477421"/>
    <w:rsid w:val="00487C29"/>
    <w:rsid w:val="004B1F12"/>
    <w:rsid w:val="004B4DFA"/>
    <w:rsid w:val="004D1305"/>
    <w:rsid w:val="004D21F2"/>
    <w:rsid w:val="004F40F0"/>
    <w:rsid w:val="004F4138"/>
    <w:rsid w:val="004F545A"/>
    <w:rsid w:val="004F5DFC"/>
    <w:rsid w:val="0050219A"/>
    <w:rsid w:val="00506606"/>
    <w:rsid w:val="00545556"/>
    <w:rsid w:val="005553CA"/>
    <w:rsid w:val="00562790"/>
    <w:rsid w:val="00572572"/>
    <w:rsid w:val="005747AC"/>
    <w:rsid w:val="00577F2B"/>
    <w:rsid w:val="005A6001"/>
    <w:rsid w:val="005C3786"/>
    <w:rsid w:val="005D6635"/>
    <w:rsid w:val="005E134F"/>
    <w:rsid w:val="005E2B11"/>
    <w:rsid w:val="005F5A3C"/>
    <w:rsid w:val="00610A14"/>
    <w:rsid w:val="00611378"/>
    <w:rsid w:val="0061760C"/>
    <w:rsid w:val="006255FA"/>
    <w:rsid w:val="00632775"/>
    <w:rsid w:val="00634897"/>
    <w:rsid w:val="006575A4"/>
    <w:rsid w:val="00661C0B"/>
    <w:rsid w:val="006918C6"/>
    <w:rsid w:val="00693CD2"/>
    <w:rsid w:val="006A6C83"/>
    <w:rsid w:val="006B050B"/>
    <w:rsid w:val="006B3B4A"/>
    <w:rsid w:val="006C4031"/>
    <w:rsid w:val="006C5154"/>
    <w:rsid w:val="006C6995"/>
    <w:rsid w:val="006C75C6"/>
    <w:rsid w:val="006D6F9C"/>
    <w:rsid w:val="006E0AA4"/>
    <w:rsid w:val="00714D43"/>
    <w:rsid w:val="00716FA9"/>
    <w:rsid w:val="00724BC3"/>
    <w:rsid w:val="0074784B"/>
    <w:rsid w:val="007502A2"/>
    <w:rsid w:val="00750689"/>
    <w:rsid w:val="007511E4"/>
    <w:rsid w:val="00754AA1"/>
    <w:rsid w:val="00770B7E"/>
    <w:rsid w:val="00777083"/>
    <w:rsid w:val="007876DA"/>
    <w:rsid w:val="007A585C"/>
    <w:rsid w:val="007B62DD"/>
    <w:rsid w:val="007D6BE7"/>
    <w:rsid w:val="007E7D23"/>
    <w:rsid w:val="00812923"/>
    <w:rsid w:val="00816FF8"/>
    <w:rsid w:val="00817B42"/>
    <w:rsid w:val="00825170"/>
    <w:rsid w:val="00832010"/>
    <w:rsid w:val="00862941"/>
    <w:rsid w:val="00870100"/>
    <w:rsid w:val="0087191B"/>
    <w:rsid w:val="00872376"/>
    <w:rsid w:val="00880BC5"/>
    <w:rsid w:val="008926D8"/>
    <w:rsid w:val="008A66EC"/>
    <w:rsid w:val="008B2789"/>
    <w:rsid w:val="008B44B5"/>
    <w:rsid w:val="008C304D"/>
    <w:rsid w:val="008C4BD4"/>
    <w:rsid w:val="008D43B9"/>
    <w:rsid w:val="008D6176"/>
    <w:rsid w:val="008E45AC"/>
    <w:rsid w:val="008F2CD9"/>
    <w:rsid w:val="008F47A6"/>
    <w:rsid w:val="009010DF"/>
    <w:rsid w:val="00912CBB"/>
    <w:rsid w:val="009140EE"/>
    <w:rsid w:val="0093730A"/>
    <w:rsid w:val="00941BE0"/>
    <w:rsid w:val="00951A19"/>
    <w:rsid w:val="00955550"/>
    <w:rsid w:val="00975EEC"/>
    <w:rsid w:val="00991A35"/>
    <w:rsid w:val="009B4EB6"/>
    <w:rsid w:val="009D358F"/>
    <w:rsid w:val="009E0652"/>
    <w:rsid w:val="009F3EC6"/>
    <w:rsid w:val="00A13F8C"/>
    <w:rsid w:val="00A14B76"/>
    <w:rsid w:val="00A2603B"/>
    <w:rsid w:val="00A44FA6"/>
    <w:rsid w:val="00A45F0E"/>
    <w:rsid w:val="00A4642C"/>
    <w:rsid w:val="00A7116D"/>
    <w:rsid w:val="00A94467"/>
    <w:rsid w:val="00AA3339"/>
    <w:rsid w:val="00AB07E2"/>
    <w:rsid w:val="00AC2C90"/>
    <w:rsid w:val="00AC6944"/>
    <w:rsid w:val="00AD0AB4"/>
    <w:rsid w:val="00AD4884"/>
    <w:rsid w:val="00AE162B"/>
    <w:rsid w:val="00AE56D9"/>
    <w:rsid w:val="00AF647B"/>
    <w:rsid w:val="00B0487E"/>
    <w:rsid w:val="00B11AD3"/>
    <w:rsid w:val="00B13657"/>
    <w:rsid w:val="00B140D9"/>
    <w:rsid w:val="00B1462F"/>
    <w:rsid w:val="00B2195C"/>
    <w:rsid w:val="00B34F5D"/>
    <w:rsid w:val="00B364A3"/>
    <w:rsid w:val="00B4155D"/>
    <w:rsid w:val="00B63CDD"/>
    <w:rsid w:val="00B72165"/>
    <w:rsid w:val="00B840D9"/>
    <w:rsid w:val="00B9453F"/>
    <w:rsid w:val="00B96E79"/>
    <w:rsid w:val="00BF00A8"/>
    <w:rsid w:val="00BF0877"/>
    <w:rsid w:val="00BF0FDF"/>
    <w:rsid w:val="00BF5F88"/>
    <w:rsid w:val="00C05306"/>
    <w:rsid w:val="00C10FF9"/>
    <w:rsid w:val="00C16757"/>
    <w:rsid w:val="00C17FD2"/>
    <w:rsid w:val="00C424D2"/>
    <w:rsid w:val="00C42DF0"/>
    <w:rsid w:val="00C43662"/>
    <w:rsid w:val="00C54223"/>
    <w:rsid w:val="00C545C9"/>
    <w:rsid w:val="00C616DB"/>
    <w:rsid w:val="00C65289"/>
    <w:rsid w:val="00C70119"/>
    <w:rsid w:val="00C71B01"/>
    <w:rsid w:val="00C80CCD"/>
    <w:rsid w:val="00C86953"/>
    <w:rsid w:val="00C9431E"/>
    <w:rsid w:val="00C94395"/>
    <w:rsid w:val="00C9705F"/>
    <w:rsid w:val="00CA381F"/>
    <w:rsid w:val="00CD03C2"/>
    <w:rsid w:val="00CD179E"/>
    <w:rsid w:val="00CD1D80"/>
    <w:rsid w:val="00CD3281"/>
    <w:rsid w:val="00CF181F"/>
    <w:rsid w:val="00CF4B4C"/>
    <w:rsid w:val="00D0341F"/>
    <w:rsid w:val="00D2437E"/>
    <w:rsid w:val="00D26169"/>
    <w:rsid w:val="00D41E2D"/>
    <w:rsid w:val="00D42D44"/>
    <w:rsid w:val="00D50098"/>
    <w:rsid w:val="00DA3F24"/>
    <w:rsid w:val="00DB18B5"/>
    <w:rsid w:val="00DC0B3C"/>
    <w:rsid w:val="00DD0C8A"/>
    <w:rsid w:val="00DD4E72"/>
    <w:rsid w:val="00DE45E5"/>
    <w:rsid w:val="00DF0A41"/>
    <w:rsid w:val="00E01054"/>
    <w:rsid w:val="00E037AE"/>
    <w:rsid w:val="00E154C2"/>
    <w:rsid w:val="00E171B1"/>
    <w:rsid w:val="00E21EAA"/>
    <w:rsid w:val="00E27DBB"/>
    <w:rsid w:val="00E52CCB"/>
    <w:rsid w:val="00E54773"/>
    <w:rsid w:val="00E54DA9"/>
    <w:rsid w:val="00E56AD7"/>
    <w:rsid w:val="00E66412"/>
    <w:rsid w:val="00E769D5"/>
    <w:rsid w:val="00E83F21"/>
    <w:rsid w:val="00E87AFA"/>
    <w:rsid w:val="00E91A22"/>
    <w:rsid w:val="00E92A8A"/>
    <w:rsid w:val="00E9587B"/>
    <w:rsid w:val="00EA5387"/>
    <w:rsid w:val="00EB02B2"/>
    <w:rsid w:val="00EC30E8"/>
    <w:rsid w:val="00ED6DEB"/>
    <w:rsid w:val="00EE2C95"/>
    <w:rsid w:val="00F01F8B"/>
    <w:rsid w:val="00F1306F"/>
    <w:rsid w:val="00F1341D"/>
    <w:rsid w:val="00F20959"/>
    <w:rsid w:val="00F345DD"/>
    <w:rsid w:val="00F626EA"/>
    <w:rsid w:val="00F73E2D"/>
    <w:rsid w:val="00F81A6F"/>
    <w:rsid w:val="00F937F0"/>
    <w:rsid w:val="00FA063B"/>
    <w:rsid w:val="00FA078D"/>
    <w:rsid w:val="00FA3B0B"/>
    <w:rsid w:val="00FA72E0"/>
    <w:rsid w:val="00FB5A02"/>
    <w:rsid w:val="00FB76CB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970E"/>
  <w15:docId w15:val="{2A26D9F9-87EB-4345-9A59-D0705D55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F2"/>
  </w:style>
  <w:style w:type="paragraph" w:styleId="1">
    <w:name w:val="heading 1"/>
    <w:basedOn w:val="a"/>
    <w:link w:val="10"/>
    <w:uiPriority w:val="9"/>
    <w:qFormat/>
    <w:rsid w:val="00B96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C3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D7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3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E0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37A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E037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"/>
    <w:basedOn w:val="a0"/>
    <w:rsid w:val="00E03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E037AE"/>
    <w:rPr>
      <w:color w:val="0000FF"/>
      <w:u w:val="single"/>
    </w:rPr>
  </w:style>
  <w:style w:type="character" w:customStyle="1" w:styleId="c1">
    <w:name w:val="c1"/>
    <w:basedOn w:val="a0"/>
    <w:rsid w:val="008C4BD4"/>
  </w:style>
  <w:style w:type="table" w:styleId="a7">
    <w:name w:val="Table Grid"/>
    <w:basedOn w:val="a1"/>
    <w:uiPriority w:val="39"/>
    <w:rsid w:val="004F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4F40F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4F40F0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36">
    <w:name w:val="Font Style36"/>
    <w:uiPriority w:val="99"/>
    <w:rsid w:val="004F40F0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(11)"/>
    <w:basedOn w:val="a0"/>
    <w:rsid w:val="004F4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4F4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"/>
    <w:basedOn w:val="a0"/>
    <w:rsid w:val="004F4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4F4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2pt">
    <w:name w:val="Основной текст (13) + Интервал 2 pt"/>
    <w:basedOn w:val="a0"/>
    <w:rsid w:val="004F4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F40F0"/>
  </w:style>
  <w:style w:type="character" w:styleId="aa">
    <w:name w:val="Emphasis"/>
    <w:basedOn w:val="a0"/>
    <w:uiPriority w:val="20"/>
    <w:qFormat/>
    <w:rsid w:val="004F40F0"/>
    <w:rPr>
      <w:i/>
      <w:iCs/>
    </w:rPr>
  </w:style>
  <w:style w:type="paragraph" w:customStyle="1" w:styleId="jscommentslistenhover">
    <w:name w:val="js_comments_listenhover"/>
    <w:basedOn w:val="a"/>
    <w:rsid w:val="004F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304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b">
    <w:name w:val="Balloon Text"/>
    <w:basedOn w:val="a"/>
    <w:link w:val="ac"/>
    <w:unhideWhenUsed/>
    <w:rsid w:val="008C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304D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C304D"/>
    <w:rPr>
      <w:rFonts w:cs="Times New Roman"/>
      <w:b/>
      <w:bCs/>
    </w:rPr>
  </w:style>
  <w:style w:type="paragraph" w:styleId="ae">
    <w:name w:val="Body Text"/>
    <w:basedOn w:val="a"/>
    <w:link w:val="af"/>
    <w:rsid w:val="008C30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8C304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C304D"/>
  </w:style>
  <w:style w:type="paragraph" w:customStyle="1" w:styleId="Default">
    <w:name w:val="Default"/>
    <w:rsid w:val="008C3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8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ins0">
    <w:name w:val="msoins"/>
    <w:basedOn w:val="a0"/>
    <w:rsid w:val="008C304D"/>
  </w:style>
  <w:style w:type="paragraph" w:customStyle="1" w:styleId="c0">
    <w:name w:val="c0"/>
    <w:basedOn w:val="a"/>
    <w:rsid w:val="008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B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4DFA"/>
  </w:style>
  <w:style w:type="paragraph" w:styleId="af2">
    <w:name w:val="footer"/>
    <w:basedOn w:val="a"/>
    <w:link w:val="af3"/>
    <w:uiPriority w:val="99"/>
    <w:unhideWhenUsed/>
    <w:rsid w:val="004B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4DFA"/>
  </w:style>
  <w:style w:type="character" w:customStyle="1" w:styleId="30">
    <w:name w:val="Заголовок 3 Знак"/>
    <w:basedOn w:val="a0"/>
    <w:link w:val="3"/>
    <w:uiPriority w:val="9"/>
    <w:semiHidden/>
    <w:rsid w:val="00C61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9LOMOV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movroo.3d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movroo@su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33EF-3AD1-4D17-83E1-B0F6C8CD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10090</Words>
  <Characters>57514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16</cp:revision>
  <cp:lastPrinted>2019-08-14T06:51:00Z</cp:lastPrinted>
  <dcterms:created xsi:type="dcterms:W3CDTF">2017-08-17T09:31:00Z</dcterms:created>
  <dcterms:modified xsi:type="dcterms:W3CDTF">2019-09-04T05:26:00Z</dcterms:modified>
</cp:coreProperties>
</file>